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4FB0" w14:textId="77777777" w:rsidR="00441007" w:rsidRDefault="00441007" w:rsidP="00441007">
      <w:pPr>
        <w:spacing w:line="300" w:lineRule="auto"/>
        <w:rPr>
          <w:rFonts w:ascii="Times New Roman" w:hAnsi="Times New Roman" w:cs="Times New Roman"/>
          <w:sz w:val="24"/>
          <w:szCs w:val="24"/>
        </w:rPr>
      </w:pPr>
    </w:p>
    <w:p w14:paraId="2012B5DB" w14:textId="77777777" w:rsidR="00441007" w:rsidRDefault="00441007" w:rsidP="00441007">
      <w:pPr>
        <w:spacing w:line="300" w:lineRule="auto"/>
        <w:rPr>
          <w:rFonts w:ascii="Times New Roman" w:hAnsi="Times New Roman" w:cs="Times New Roman"/>
          <w:sz w:val="24"/>
          <w:szCs w:val="24"/>
        </w:rPr>
      </w:pPr>
    </w:p>
    <w:p w14:paraId="08D75EC4" w14:textId="77777777" w:rsidR="00441007" w:rsidRDefault="00441007" w:rsidP="00441007">
      <w:pPr>
        <w:spacing w:line="300" w:lineRule="auto"/>
        <w:rPr>
          <w:rFonts w:ascii="Times New Roman" w:hAnsi="Times New Roman" w:cs="Times New Roman"/>
          <w:sz w:val="24"/>
          <w:szCs w:val="24"/>
        </w:rPr>
      </w:pPr>
    </w:p>
    <w:p w14:paraId="495B4544" w14:textId="77777777" w:rsidR="00441007" w:rsidRDefault="00441007" w:rsidP="00441007">
      <w:pPr>
        <w:spacing w:line="300" w:lineRule="auto"/>
        <w:rPr>
          <w:rFonts w:ascii="Times New Roman" w:hAnsi="Times New Roman" w:cs="Times New Roman"/>
          <w:sz w:val="24"/>
          <w:szCs w:val="24"/>
        </w:rPr>
      </w:pPr>
    </w:p>
    <w:p w14:paraId="4D7D2728" w14:textId="77777777" w:rsidR="00441007" w:rsidRDefault="00441007" w:rsidP="00441007">
      <w:pPr>
        <w:spacing w:line="300" w:lineRule="auto"/>
        <w:rPr>
          <w:rFonts w:ascii="Times New Roman" w:hAnsi="Times New Roman" w:cs="Times New Roman"/>
          <w:sz w:val="24"/>
          <w:szCs w:val="24"/>
        </w:rPr>
      </w:pPr>
    </w:p>
    <w:p w14:paraId="5554011F" w14:textId="77777777" w:rsidR="00441007" w:rsidRDefault="00441007" w:rsidP="00441007">
      <w:pPr>
        <w:spacing w:line="300" w:lineRule="auto"/>
        <w:rPr>
          <w:rFonts w:ascii="Times New Roman" w:hAnsi="Times New Roman" w:cs="Times New Roman"/>
          <w:sz w:val="24"/>
          <w:szCs w:val="24"/>
        </w:rPr>
      </w:pPr>
    </w:p>
    <w:p w14:paraId="12BBE911" w14:textId="77777777" w:rsidR="00441007" w:rsidRDefault="00441007" w:rsidP="00441007">
      <w:pPr>
        <w:spacing w:line="300" w:lineRule="auto"/>
        <w:rPr>
          <w:rFonts w:ascii="Times New Roman" w:hAnsi="Times New Roman" w:cs="Times New Roman"/>
          <w:sz w:val="24"/>
          <w:szCs w:val="24"/>
        </w:rPr>
      </w:pPr>
    </w:p>
    <w:p w14:paraId="4DE8ECBE" w14:textId="77777777" w:rsidR="00441007" w:rsidRPr="00BD30E0" w:rsidRDefault="00441007" w:rsidP="00441007">
      <w:pPr>
        <w:spacing w:line="300" w:lineRule="auto"/>
        <w:rPr>
          <w:rFonts w:ascii="Times New Roman" w:hAnsi="Times New Roman" w:cs="Times New Roman"/>
          <w:b/>
          <w:sz w:val="28"/>
          <w:szCs w:val="28"/>
        </w:rPr>
      </w:pPr>
    </w:p>
    <w:p w14:paraId="7BCF1E5F" w14:textId="77777777" w:rsidR="00441007" w:rsidRPr="00D65DD0" w:rsidRDefault="00441007" w:rsidP="00441007">
      <w:pPr>
        <w:spacing w:line="300" w:lineRule="auto"/>
        <w:jc w:val="center"/>
        <w:rPr>
          <w:rFonts w:ascii="Times New Roman" w:hAnsi="Times New Roman" w:cs="Times New Roman"/>
          <w:b/>
          <w:sz w:val="28"/>
          <w:szCs w:val="28"/>
        </w:rPr>
      </w:pPr>
      <w:r w:rsidRPr="00D65DD0">
        <w:rPr>
          <w:rFonts w:ascii="Times New Roman" w:hAnsi="Times New Roman" w:cs="Times New Roman"/>
          <w:b/>
          <w:sz w:val="28"/>
          <w:szCs w:val="28"/>
        </w:rPr>
        <w:t>TÄTIGKEITSBERICHT DER REGIERUNG</w:t>
      </w:r>
    </w:p>
    <w:p w14:paraId="53CD0B30" w14:textId="77777777" w:rsidR="00441007" w:rsidRPr="00D65DD0" w:rsidRDefault="00441007" w:rsidP="00441007">
      <w:pPr>
        <w:spacing w:line="300" w:lineRule="auto"/>
        <w:rPr>
          <w:rFonts w:ascii="Times New Roman" w:hAnsi="Times New Roman" w:cs="Times New Roman"/>
          <w:b/>
          <w:sz w:val="24"/>
          <w:szCs w:val="24"/>
        </w:rPr>
      </w:pPr>
    </w:p>
    <w:p w14:paraId="7C3300D5" w14:textId="77777777" w:rsidR="00441007" w:rsidRPr="00D65DD0" w:rsidRDefault="00441007" w:rsidP="00441007">
      <w:pPr>
        <w:spacing w:line="300" w:lineRule="auto"/>
        <w:jc w:val="center"/>
        <w:rPr>
          <w:rFonts w:ascii="Times New Roman" w:hAnsi="Times New Roman" w:cs="Times New Roman"/>
          <w:sz w:val="24"/>
          <w:szCs w:val="24"/>
        </w:rPr>
      </w:pPr>
      <w:r w:rsidRPr="00D65DD0">
        <w:rPr>
          <w:rFonts w:ascii="Times New Roman" w:hAnsi="Times New Roman" w:cs="Times New Roman"/>
          <w:sz w:val="24"/>
          <w:szCs w:val="24"/>
        </w:rPr>
        <w:t>Erstattet am 5. März 202</w:t>
      </w:r>
      <w:r w:rsidRPr="00D65DD0">
        <w:rPr>
          <w:rFonts w:ascii="Times New Roman" w:hAnsi="Times New Roman" w:cs="Times New Roman" w:hint="eastAsia"/>
          <w:sz w:val="24"/>
          <w:szCs w:val="24"/>
        </w:rPr>
        <w:t>6</w:t>
      </w:r>
      <w:r w:rsidRPr="00D65DD0">
        <w:rPr>
          <w:rFonts w:ascii="Times New Roman" w:hAnsi="Times New Roman" w:cs="Times New Roman"/>
          <w:sz w:val="24"/>
          <w:szCs w:val="24"/>
        </w:rPr>
        <w:t xml:space="preserve"> auf der </w:t>
      </w:r>
      <w:r w:rsidRPr="00D65DD0">
        <w:rPr>
          <w:rFonts w:ascii="Times New Roman" w:hAnsi="Times New Roman" w:cs="Times New Roman" w:hint="eastAsia"/>
          <w:sz w:val="24"/>
          <w:szCs w:val="24"/>
        </w:rPr>
        <w:t>4</w:t>
      </w:r>
      <w:r w:rsidRPr="00D65DD0">
        <w:rPr>
          <w:rFonts w:ascii="Times New Roman" w:hAnsi="Times New Roman" w:cs="Times New Roman"/>
          <w:sz w:val="24"/>
          <w:szCs w:val="24"/>
        </w:rPr>
        <w:t>. Tagung des XIV. Nationalen Volkskongresses</w:t>
      </w:r>
    </w:p>
    <w:p w14:paraId="4BB3E7C2" w14:textId="77777777" w:rsidR="00441007" w:rsidRPr="00D65DD0" w:rsidRDefault="00441007" w:rsidP="00441007">
      <w:pPr>
        <w:spacing w:line="300" w:lineRule="auto"/>
        <w:rPr>
          <w:rFonts w:ascii="Times New Roman" w:hAnsi="Times New Roman" w:cs="Times New Roman"/>
          <w:b/>
          <w:i/>
          <w:sz w:val="24"/>
          <w:szCs w:val="24"/>
        </w:rPr>
      </w:pPr>
    </w:p>
    <w:p w14:paraId="4FCEEB65" w14:textId="77777777" w:rsidR="00441007" w:rsidRPr="00D65DD0" w:rsidRDefault="00441007" w:rsidP="00441007">
      <w:pPr>
        <w:spacing w:line="300" w:lineRule="auto"/>
        <w:rPr>
          <w:rFonts w:ascii="Times New Roman" w:hAnsi="Times New Roman" w:cs="Times New Roman"/>
          <w:b/>
          <w:i/>
          <w:sz w:val="24"/>
          <w:szCs w:val="24"/>
        </w:rPr>
      </w:pPr>
    </w:p>
    <w:p w14:paraId="50296D70" w14:textId="77777777" w:rsidR="00441007" w:rsidRPr="00D65DD0" w:rsidRDefault="00441007" w:rsidP="00441007">
      <w:pPr>
        <w:spacing w:line="300" w:lineRule="auto"/>
        <w:jc w:val="center"/>
        <w:rPr>
          <w:rFonts w:ascii="Times New Roman" w:hAnsi="Times New Roman" w:cs="Times New Roman"/>
          <w:b/>
          <w:sz w:val="24"/>
          <w:szCs w:val="24"/>
        </w:rPr>
      </w:pPr>
      <w:r w:rsidRPr="00D65DD0">
        <w:rPr>
          <w:rFonts w:ascii="Times New Roman" w:hAnsi="Times New Roman" w:cs="Times New Roman"/>
          <w:b/>
          <w:sz w:val="24"/>
          <w:szCs w:val="24"/>
        </w:rPr>
        <w:t xml:space="preserve">Li </w:t>
      </w:r>
      <w:r w:rsidRPr="00D65DD0">
        <w:rPr>
          <w:rFonts w:ascii="Times New Roman" w:hAnsi="Times New Roman" w:cs="Times New Roman" w:hint="eastAsia"/>
          <w:b/>
          <w:sz w:val="24"/>
          <w:szCs w:val="24"/>
        </w:rPr>
        <w:t>Q</w:t>
      </w:r>
      <w:r w:rsidRPr="00D65DD0">
        <w:rPr>
          <w:rFonts w:ascii="Times New Roman" w:hAnsi="Times New Roman" w:cs="Times New Roman"/>
          <w:b/>
          <w:sz w:val="24"/>
          <w:szCs w:val="24"/>
        </w:rPr>
        <w:t>iang</w:t>
      </w:r>
    </w:p>
    <w:p w14:paraId="6058432B" w14:textId="77777777" w:rsidR="00441007" w:rsidRPr="00D65DD0" w:rsidRDefault="00441007" w:rsidP="00441007">
      <w:pPr>
        <w:spacing w:line="300" w:lineRule="auto"/>
        <w:rPr>
          <w:rFonts w:ascii="Times New Roman" w:hAnsi="Times New Roman" w:cs="Times New Roman"/>
          <w:b/>
          <w:i/>
          <w:sz w:val="24"/>
          <w:szCs w:val="24"/>
        </w:rPr>
      </w:pPr>
    </w:p>
    <w:p w14:paraId="3515AE86" w14:textId="77777777" w:rsidR="00441007" w:rsidRPr="00D65DD0" w:rsidRDefault="00441007" w:rsidP="00441007">
      <w:pPr>
        <w:spacing w:line="300" w:lineRule="auto"/>
        <w:jc w:val="center"/>
        <w:rPr>
          <w:rFonts w:ascii="Times New Roman" w:hAnsi="Times New Roman" w:cs="Times New Roman"/>
          <w:sz w:val="24"/>
          <w:szCs w:val="24"/>
        </w:rPr>
      </w:pPr>
      <w:r w:rsidRPr="00D65DD0">
        <w:rPr>
          <w:rFonts w:ascii="Times New Roman" w:hAnsi="Times New Roman" w:cs="Times New Roman"/>
          <w:sz w:val="24"/>
          <w:szCs w:val="24"/>
        </w:rPr>
        <w:t>Ministerpräsident des Staatsrates</w:t>
      </w:r>
    </w:p>
    <w:p w14:paraId="1BD525B8" w14:textId="77777777" w:rsidR="00441007" w:rsidRPr="00D65DD0" w:rsidRDefault="00441007" w:rsidP="00441007">
      <w:pPr>
        <w:spacing w:line="300" w:lineRule="auto"/>
        <w:rPr>
          <w:rFonts w:ascii="Times New Roman" w:hAnsi="Times New Roman" w:cs="Times New Roman"/>
          <w:sz w:val="24"/>
          <w:szCs w:val="24"/>
        </w:rPr>
      </w:pPr>
    </w:p>
    <w:p w14:paraId="5B14D1EB" w14:textId="77777777" w:rsidR="00441007" w:rsidRPr="00D65DD0" w:rsidRDefault="00441007" w:rsidP="00441007">
      <w:pPr>
        <w:spacing w:line="300" w:lineRule="auto"/>
        <w:rPr>
          <w:rFonts w:ascii="Times New Roman" w:hAnsi="Times New Roman" w:cs="Times New Roman"/>
          <w:sz w:val="24"/>
          <w:szCs w:val="24"/>
        </w:rPr>
      </w:pPr>
    </w:p>
    <w:p w14:paraId="48C6088D" w14:textId="77777777" w:rsidR="00441007" w:rsidRPr="00D65DD0" w:rsidRDefault="00441007" w:rsidP="00441007">
      <w:pPr>
        <w:spacing w:line="300" w:lineRule="auto"/>
        <w:rPr>
          <w:rFonts w:ascii="Times New Roman" w:hAnsi="Times New Roman" w:cs="Times New Roman"/>
          <w:sz w:val="24"/>
          <w:szCs w:val="24"/>
        </w:rPr>
      </w:pPr>
    </w:p>
    <w:p w14:paraId="7042DD70" w14:textId="77777777" w:rsidR="00441007" w:rsidRPr="00D65DD0" w:rsidRDefault="00441007" w:rsidP="00441007">
      <w:pPr>
        <w:spacing w:line="300" w:lineRule="auto"/>
        <w:rPr>
          <w:rFonts w:ascii="Times New Roman" w:hAnsi="Times New Roman" w:cs="Times New Roman"/>
          <w:sz w:val="24"/>
          <w:szCs w:val="24"/>
        </w:rPr>
      </w:pPr>
    </w:p>
    <w:p w14:paraId="5036182F" w14:textId="77777777" w:rsidR="00441007" w:rsidRPr="00D65DD0" w:rsidRDefault="00441007" w:rsidP="00441007">
      <w:pPr>
        <w:spacing w:line="300" w:lineRule="auto"/>
        <w:rPr>
          <w:rFonts w:ascii="Times New Roman" w:hAnsi="Times New Roman" w:cs="Times New Roman"/>
          <w:sz w:val="24"/>
          <w:szCs w:val="24"/>
        </w:rPr>
      </w:pPr>
    </w:p>
    <w:p w14:paraId="464A9EB6" w14:textId="77777777" w:rsidR="00441007" w:rsidRPr="00D65DD0" w:rsidRDefault="00441007" w:rsidP="00441007">
      <w:pPr>
        <w:spacing w:line="300" w:lineRule="auto"/>
        <w:rPr>
          <w:rFonts w:ascii="Times New Roman" w:hAnsi="Times New Roman" w:cs="Times New Roman"/>
          <w:sz w:val="24"/>
          <w:szCs w:val="24"/>
        </w:rPr>
      </w:pPr>
    </w:p>
    <w:p w14:paraId="37B78B94" w14:textId="77777777" w:rsidR="00441007" w:rsidRPr="00D65DD0" w:rsidRDefault="00441007" w:rsidP="00441007">
      <w:pPr>
        <w:spacing w:line="300" w:lineRule="auto"/>
        <w:rPr>
          <w:rFonts w:ascii="Times New Roman" w:hAnsi="Times New Roman" w:cs="Times New Roman"/>
          <w:sz w:val="24"/>
          <w:szCs w:val="24"/>
        </w:rPr>
      </w:pPr>
    </w:p>
    <w:p w14:paraId="17726FFB" w14:textId="77777777" w:rsidR="00441007" w:rsidRPr="00D65DD0" w:rsidRDefault="00441007" w:rsidP="00441007">
      <w:pPr>
        <w:spacing w:line="300" w:lineRule="auto"/>
        <w:rPr>
          <w:rFonts w:ascii="Times New Roman" w:hAnsi="Times New Roman" w:cs="Times New Roman"/>
          <w:sz w:val="24"/>
          <w:szCs w:val="24"/>
        </w:rPr>
      </w:pPr>
    </w:p>
    <w:p w14:paraId="1C3EA10A" w14:textId="77777777" w:rsidR="00441007" w:rsidRPr="00D65DD0" w:rsidRDefault="00441007" w:rsidP="00441007">
      <w:pPr>
        <w:spacing w:line="300" w:lineRule="auto"/>
        <w:rPr>
          <w:rFonts w:ascii="Times New Roman" w:hAnsi="Times New Roman" w:cs="Times New Roman"/>
          <w:sz w:val="24"/>
          <w:szCs w:val="24"/>
        </w:rPr>
      </w:pPr>
    </w:p>
    <w:p w14:paraId="18E3B35B" w14:textId="77777777" w:rsidR="004B5F25" w:rsidRDefault="004B5F25" w:rsidP="00441007">
      <w:pPr>
        <w:spacing w:line="300" w:lineRule="auto"/>
        <w:rPr>
          <w:rFonts w:ascii="Times New Roman" w:hAnsi="Times New Roman" w:cs="Times New Roman"/>
          <w:sz w:val="24"/>
          <w:szCs w:val="24"/>
        </w:rPr>
      </w:pPr>
    </w:p>
    <w:p w14:paraId="0E6B0DB2" w14:textId="77777777" w:rsidR="004B5F25" w:rsidRDefault="004B5F25" w:rsidP="00441007">
      <w:pPr>
        <w:spacing w:line="300" w:lineRule="auto"/>
        <w:rPr>
          <w:rFonts w:ascii="Times New Roman" w:hAnsi="Times New Roman" w:cs="Times New Roman"/>
          <w:sz w:val="24"/>
          <w:szCs w:val="24"/>
        </w:rPr>
      </w:pPr>
    </w:p>
    <w:p w14:paraId="6034B581" w14:textId="77777777" w:rsidR="004B5F25" w:rsidRDefault="004B5F25" w:rsidP="00441007">
      <w:pPr>
        <w:spacing w:line="300" w:lineRule="auto"/>
        <w:rPr>
          <w:rFonts w:ascii="Times New Roman" w:hAnsi="Times New Roman" w:cs="Times New Roman"/>
          <w:sz w:val="24"/>
          <w:szCs w:val="24"/>
        </w:rPr>
      </w:pPr>
    </w:p>
    <w:p w14:paraId="3DA0BC2E" w14:textId="77777777" w:rsidR="004B5F25" w:rsidRDefault="004B5F25" w:rsidP="00441007">
      <w:pPr>
        <w:spacing w:line="300" w:lineRule="auto"/>
        <w:rPr>
          <w:rFonts w:ascii="Times New Roman" w:hAnsi="Times New Roman" w:cs="Times New Roman"/>
          <w:sz w:val="24"/>
          <w:szCs w:val="24"/>
        </w:rPr>
      </w:pPr>
    </w:p>
    <w:p w14:paraId="301E7ECE" w14:textId="5A60048E" w:rsidR="00441007" w:rsidRPr="00D65DD0" w:rsidRDefault="00441007" w:rsidP="00441007">
      <w:pPr>
        <w:spacing w:line="300" w:lineRule="auto"/>
        <w:rPr>
          <w:rFonts w:ascii="Times New Roman" w:hAnsi="Times New Roman" w:cs="Times New Roman"/>
          <w:sz w:val="24"/>
          <w:szCs w:val="24"/>
        </w:rPr>
      </w:pPr>
    </w:p>
    <w:p w14:paraId="1CF378C2" w14:textId="77777777" w:rsidR="00441007" w:rsidRPr="00D65DD0" w:rsidRDefault="00441007">
      <w:pPr>
        <w:widowControl/>
        <w:spacing w:after="200" w:line="276" w:lineRule="auto"/>
        <w:jc w:val="left"/>
        <w:rPr>
          <w:rFonts w:ascii="Times New Roman" w:hAnsi="Times New Roman" w:cs="Times New Roman"/>
          <w:sz w:val="24"/>
          <w:szCs w:val="24"/>
        </w:rPr>
      </w:pPr>
      <w:r w:rsidRPr="00D65DD0">
        <w:rPr>
          <w:rFonts w:ascii="Times New Roman" w:hAnsi="Times New Roman" w:cs="Times New Roman"/>
          <w:sz w:val="24"/>
          <w:szCs w:val="24"/>
        </w:rPr>
        <w:br w:type="page"/>
      </w:r>
    </w:p>
    <w:p w14:paraId="436C6EBD" w14:textId="77777777" w:rsidR="00441007" w:rsidRPr="00D65DD0" w:rsidRDefault="00441007" w:rsidP="00441007">
      <w:pPr>
        <w:adjustRightInd w:val="0"/>
        <w:spacing w:line="300" w:lineRule="auto"/>
        <w:rPr>
          <w:rFonts w:ascii="Times New Roman" w:hAnsi="Times New Roman" w:cs="Times New Roman"/>
          <w:b/>
          <w:sz w:val="24"/>
          <w:szCs w:val="24"/>
        </w:rPr>
      </w:pPr>
      <w:r w:rsidRPr="00D65DD0">
        <w:rPr>
          <w:rFonts w:ascii="Times New Roman" w:hAnsi="Times New Roman" w:cs="Times New Roman"/>
          <w:b/>
          <w:sz w:val="24"/>
          <w:szCs w:val="24"/>
        </w:rPr>
        <w:lastRenderedPageBreak/>
        <w:t>Verehrte Abgeordnete!</w:t>
      </w:r>
    </w:p>
    <w:p w14:paraId="31E10E58" w14:textId="77777777" w:rsidR="00441007" w:rsidRPr="00D65DD0" w:rsidRDefault="00441007" w:rsidP="00441007">
      <w:pPr>
        <w:adjustRightInd w:val="0"/>
        <w:spacing w:line="300" w:lineRule="auto"/>
        <w:rPr>
          <w:rFonts w:ascii="Times New Roman" w:hAnsi="Times New Roman" w:cs="Times New Roman"/>
          <w:sz w:val="24"/>
          <w:szCs w:val="24"/>
        </w:rPr>
      </w:pPr>
      <w:r w:rsidRPr="00D65DD0">
        <w:rPr>
          <w:rFonts w:ascii="Times New Roman" w:hAnsi="Times New Roman" w:cs="Times New Roman"/>
          <w:sz w:val="24"/>
          <w:szCs w:val="24"/>
        </w:rPr>
        <w:t>Im Namen des Staatsrates erstatte ich der Tagung hiermit den Tätigkeitsbericht der Regierung. Ich bitte Sie, diesen zu prüfen, und ich bitte die Mitglieder des Landeskomitees der Politischen Konsultativkonferenz des Chinesischen Volkes (PKKCV) um ihre Stellungnahmen.</w:t>
      </w:r>
    </w:p>
    <w:p w14:paraId="21F01CF6" w14:textId="77777777" w:rsidR="00441007" w:rsidRPr="00D65DD0" w:rsidRDefault="00441007" w:rsidP="00441007">
      <w:pPr>
        <w:adjustRightInd w:val="0"/>
        <w:spacing w:line="300" w:lineRule="auto"/>
        <w:rPr>
          <w:rFonts w:ascii="Times New Roman" w:hAnsi="Times New Roman" w:cs="Times New Roman"/>
          <w:sz w:val="24"/>
          <w:szCs w:val="24"/>
        </w:rPr>
      </w:pPr>
    </w:p>
    <w:p w14:paraId="1393DECA" w14:textId="77777777" w:rsidR="00441007" w:rsidRPr="00D65DD0" w:rsidRDefault="00441007" w:rsidP="00C975F1">
      <w:pPr>
        <w:adjustRightInd w:val="0"/>
        <w:snapToGrid w:val="0"/>
        <w:spacing w:before="120" w:after="240" w:line="300" w:lineRule="auto"/>
        <w:jc w:val="center"/>
        <w:rPr>
          <w:rFonts w:ascii="Times New Roman" w:hAnsi="Times New Roman" w:cs="Times New Roman"/>
          <w:b/>
          <w:sz w:val="24"/>
          <w:szCs w:val="24"/>
        </w:rPr>
      </w:pPr>
      <w:r w:rsidRPr="00D65DD0">
        <w:rPr>
          <w:rFonts w:ascii="Times New Roman" w:hAnsi="Times New Roman" w:cs="Times New Roman"/>
          <w:b/>
          <w:sz w:val="24"/>
          <w:szCs w:val="24"/>
        </w:rPr>
        <w:fldChar w:fldCharType="begin"/>
      </w:r>
      <w:r w:rsidRPr="00D65DD0">
        <w:rPr>
          <w:rFonts w:ascii="Times New Roman" w:hAnsi="Times New Roman" w:cs="Times New Roman"/>
          <w:b/>
          <w:sz w:val="24"/>
          <w:szCs w:val="24"/>
        </w:rPr>
        <w:instrText xml:space="preserve"> </w:instrText>
      </w:r>
      <w:r w:rsidRPr="00D65DD0">
        <w:rPr>
          <w:rFonts w:ascii="Times New Roman" w:hAnsi="Times New Roman" w:cs="Times New Roman" w:hint="eastAsia"/>
          <w:b/>
          <w:sz w:val="24"/>
          <w:szCs w:val="24"/>
        </w:rPr>
        <w:instrText>= 1 \* ROMAN</w:instrText>
      </w:r>
      <w:r w:rsidRPr="00D65DD0">
        <w:rPr>
          <w:rFonts w:ascii="Times New Roman" w:hAnsi="Times New Roman" w:cs="Times New Roman"/>
          <w:b/>
          <w:sz w:val="24"/>
          <w:szCs w:val="24"/>
        </w:rPr>
        <w:instrText xml:space="preserve"> </w:instrText>
      </w:r>
      <w:r w:rsidRPr="00D65DD0">
        <w:rPr>
          <w:rFonts w:ascii="Times New Roman" w:hAnsi="Times New Roman" w:cs="Times New Roman"/>
          <w:b/>
          <w:sz w:val="24"/>
          <w:szCs w:val="24"/>
        </w:rPr>
        <w:fldChar w:fldCharType="separate"/>
      </w:r>
      <w:r w:rsidRPr="00D65DD0">
        <w:rPr>
          <w:rFonts w:ascii="Times New Roman" w:hAnsi="Times New Roman" w:cs="Times New Roman"/>
          <w:b/>
          <w:noProof/>
          <w:sz w:val="24"/>
          <w:szCs w:val="24"/>
        </w:rPr>
        <w:t>I</w:t>
      </w:r>
      <w:r w:rsidRPr="00D65DD0">
        <w:rPr>
          <w:rFonts w:ascii="Times New Roman" w:hAnsi="Times New Roman" w:cs="Times New Roman"/>
          <w:b/>
          <w:sz w:val="24"/>
          <w:szCs w:val="24"/>
        </w:rPr>
        <w:fldChar w:fldCharType="end"/>
      </w:r>
      <w:r w:rsidRPr="00D65DD0">
        <w:rPr>
          <w:rFonts w:ascii="Times New Roman" w:hAnsi="Times New Roman" w:cs="Times New Roman"/>
          <w:b/>
          <w:sz w:val="24"/>
          <w:szCs w:val="24"/>
        </w:rPr>
        <w:t>. Rückblick auf die Arbeit im Jahr 2025</w:t>
      </w:r>
    </w:p>
    <w:p w14:paraId="2AD6A18F" w14:textId="77777777" w:rsidR="00441007" w:rsidRPr="00D65DD0" w:rsidRDefault="00441007" w:rsidP="00441007">
      <w:pPr>
        <w:adjustRightInd w:val="0"/>
        <w:spacing w:line="300" w:lineRule="auto"/>
        <w:rPr>
          <w:rFonts w:ascii="Times New Roman" w:hAnsi="Times New Roman" w:cs="Times New Roman"/>
          <w:sz w:val="24"/>
          <w:szCs w:val="24"/>
        </w:rPr>
      </w:pPr>
      <w:r w:rsidRPr="00D65DD0">
        <w:rPr>
          <w:rFonts w:ascii="Times New Roman" w:hAnsi="Times New Roman" w:cs="Times New Roman"/>
          <w:sz w:val="24"/>
          <w:szCs w:val="24"/>
        </w:rPr>
        <w:t>2025 war ein sehr ungewöhnliches Jahr. Erfolgreich haben wir die 4. Plenartagung des XX.</w:t>
      </w:r>
      <w:r w:rsidR="000661C4">
        <w:rPr>
          <w:rFonts w:ascii="Times New Roman" w:hAnsi="Times New Roman" w:cs="Times New Roman"/>
          <w:sz w:val="24"/>
          <w:szCs w:val="24"/>
        </w:rPr>
        <w:t> </w:t>
      </w:r>
      <w:r w:rsidRPr="00D65DD0">
        <w:rPr>
          <w:rFonts w:ascii="Times New Roman" w:hAnsi="Times New Roman" w:cs="Times New Roman"/>
          <w:sz w:val="24"/>
          <w:szCs w:val="24"/>
        </w:rPr>
        <w:t xml:space="preserve">Zentralkomitees der </w:t>
      </w:r>
      <w:r w:rsidR="00C261B4" w:rsidRPr="00D65DD0">
        <w:rPr>
          <w:rFonts w:ascii="Times New Roman" w:hAnsi="Times New Roman" w:cs="Times New Roman"/>
          <w:sz w:val="24"/>
          <w:szCs w:val="24"/>
        </w:rPr>
        <w:t xml:space="preserve">Kommunistischen Partei </w:t>
      </w:r>
      <w:r w:rsidRPr="00D65DD0">
        <w:rPr>
          <w:rFonts w:ascii="Times New Roman" w:hAnsi="Times New Roman" w:cs="Times New Roman"/>
          <w:sz w:val="24"/>
          <w:szCs w:val="24"/>
        </w:rPr>
        <w:t>Chinas abgehalten, wobei wir einen grandiosen Plan für die Entwicklung unseres Landes in den kommenden fünf Jahren entw</w:t>
      </w:r>
      <w:r w:rsidR="00C261B4" w:rsidRPr="00D65DD0">
        <w:rPr>
          <w:rFonts w:ascii="Times New Roman" w:hAnsi="Times New Roman" w:cs="Times New Roman"/>
          <w:sz w:val="24"/>
          <w:szCs w:val="24"/>
        </w:rPr>
        <w:t>o</w:t>
      </w:r>
      <w:r w:rsidRPr="00D65DD0">
        <w:rPr>
          <w:rFonts w:ascii="Times New Roman" w:hAnsi="Times New Roman" w:cs="Times New Roman"/>
          <w:sz w:val="24"/>
          <w:szCs w:val="24"/>
        </w:rPr>
        <w:t>rfen</w:t>
      </w:r>
      <w:r w:rsidR="00C261B4" w:rsidRPr="00D65DD0">
        <w:rPr>
          <w:rFonts w:ascii="Times New Roman" w:hAnsi="Times New Roman" w:cs="Times New Roman"/>
          <w:sz w:val="24"/>
          <w:szCs w:val="24"/>
        </w:rPr>
        <w:t xml:space="preserve"> haben</w:t>
      </w:r>
      <w:r w:rsidRPr="00D65DD0">
        <w:rPr>
          <w:rFonts w:ascii="Times New Roman" w:hAnsi="Times New Roman" w:cs="Times New Roman"/>
          <w:sz w:val="24"/>
          <w:szCs w:val="24"/>
        </w:rPr>
        <w:t xml:space="preserve">. Feierlich haben wir des 80. Jahrestages des Sieges im Widerstandskrieg des chinesischen Volkes gegen die japanische Aggression und im weltweiten Krieg gegen den Faschismus gedacht. Zudem wurde </w:t>
      </w:r>
      <w:r w:rsidR="00EB0EA7" w:rsidRPr="00D65DD0">
        <w:rPr>
          <w:rFonts w:ascii="Times New Roman" w:hAnsi="Times New Roman" w:cs="Times New Roman"/>
          <w:sz w:val="24"/>
          <w:szCs w:val="24"/>
        </w:rPr>
        <w:t xml:space="preserve">der </w:t>
      </w:r>
      <w:r w:rsidR="00104518" w:rsidRPr="00D65DD0">
        <w:rPr>
          <w:rFonts w:ascii="Times New Roman" w:hAnsi="Times New Roman" w:cs="Times New Roman"/>
          <w:sz w:val="24"/>
          <w:szCs w:val="24"/>
        </w:rPr>
        <w:t>T</w:t>
      </w:r>
      <w:r w:rsidRPr="00D65DD0">
        <w:rPr>
          <w:rFonts w:ascii="Times New Roman" w:hAnsi="Times New Roman" w:cs="Times New Roman"/>
          <w:sz w:val="24"/>
          <w:szCs w:val="24"/>
        </w:rPr>
        <w:t xml:space="preserve">ag </w:t>
      </w:r>
      <w:r w:rsidR="00EB0EA7" w:rsidRPr="00D65DD0">
        <w:rPr>
          <w:rFonts w:ascii="Times New Roman" w:hAnsi="Times New Roman" w:cs="Times New Roman"/>
          <w:sz w:val="24"/>
          <w:szCs w:val="24"/>
        </w:rPr>
        <w:t>des</w:t>
      </w:r>
      <w:r w:rsidR="00104518" w:rsidRPr="00D65DD0">
        <w:rPr>
          <w:rFonts w:ascii="Times New Roman" w:hAnsi="Times New Roman" w:cs="Times New Roman"/>
          <w:sz w:val="24"/>
          <w:szCs w:val="24"/>
        </w:rPr>
        <w:t xml:space="preserve"> Gedenken</w:t>
      </w:r>
      <w:r w:rsidR="00EB0EA7" w:rsidRPr="00D65DD0">
        <w:rPr>
          <w:rFonts w:ascii="Times New Roman" w:hAnsi="Times New Roman" w:cs="Times New Roman"/>
          <w:sz w:val="24"/>
          <w:szCs w:val="24"/>
        </w:rPr>
        <w:t>s</w:t>
      </w:r>
      <w:r w:rsidR="00104518" w:rsidRPr="00D65DD0">
        <w:rPr>
          <w:rFonts w:ascii="Times New Roman" w:hAnsi="Times New Roman" w:cs="Times New Roman"/>
          <w:sz w:val="24"/>
          <w:szCs w:val="24"/>
        </w:rPr>
        <w:t xml:space="preserve"> an </w:t>
      </w:r>
      <w:r w:rsidR="00C261B4" w:rsidRPr="00D65DD0">
        <w:rPr>
          <w:rFonts w:ascii="Times New Roman" w:hAnsi="Times New Roman" w:cs="Times New Roman"/>
          <w:sz w:val="24"/>
          <w:szCs w:val="24"/>
        </w:rPr>
        <w:t xml:space="preserve">die </w:t>
      </w:r>
      <w:r w:rsidRPr="00D65DD0">
        <w:rPr>
          <w:rFonts w:ascii="Times New Roman" w:hAnsi="Times New Roman" w:cs="Times New Roman"/>
          <w:sz w:val="24"/>
          <w:szCs w:val="24"/>
        </w:rPr>
        <w:t xml:space="preserve">Rückgewinnung Taiwans eingeführt. All dies hat in höchstem Maße den Nationalgeist gestärkt, Patriotismus entfacht und unsere Kampfkraft gebündelt. Angesichts der tiefgreifenden, komplexen Veränderungen der nationalen wie internationalen Lage hat das ZK der Partei mit Genosse Xi Jinping als Kern die Bevölkerung aller Nationalitäten des </w:t>
      </w:r>
      <w:r w:rsidRPr="00D65DD0">
        <w:rPr>
          <w:rFonts w:ascii="Times New Roman" w:hAnsi="Times New Roman" w:cs="Times New Roman" w:hint="eastAsia"/>
          <w:sz w:val="24"/>
          <w:szCs w:val="24"/>
        </w:rPr>
        <w:t xml:space="preserve">ganzen </w:t>
      </w:r>
      <w:r w:rsidRPr="00D65DD0">
        <w:rPr>
          <w:rFonts w:ascii="Times New Roman" w:hAnsi="Times New Roman" w:cs="Times New Roman"/>
          <w:sz w:val="24"/>
          <w:szCs w:val="24"/>
        </w:rPr>
        <w:t xml:space="preserve">Landes zusammengeschlossen und dabei angeführt, sich allen Herausforderungen mutig zu stellen und mit voller Einsatzbereitschaft für unsere Ziele zu kämpfen. Mit aller Entschlossenheit haben wir das neue Entwicklungskonzept in die Tat umgesetzt und die Entwicklung hoher Qualität vorangetrieben. Nationale und internationale Gesamtlage wurden einheitlich geplant. So </w:t>
      </w:r>
      <w:r w:rsidR="00C261B4" w:rsidRPr="00D65DD0">
        <w:rPr>
          <w:rFonts w:ascii="Times New Roman" w:hAnsi="Times New Roman" w:cs="Times New Roman"/>
          <w:sz w:val="24"/>
          <w:szCs w:val="24"/>
        </w:rPr>
        <w:t xml:space="preserve">gelang es, </w:t>
      </w:r>
      <w:r w:rsidRPr="00D65DD0">
        <w:rPr>
          <w:rFonts w:ascii="Times New Roman" w:hAnsi="Times New Roman" w:cs="Times New Roman"/>
          <w:sz w:val="24"/>
          <w:szCs w:val="24"/>
        </w:rPr>
        <w:t xml:space="preserve">die Hauptziele und -aufgaben der wirtschaftlichen und gesellschaftlichen Entwicklung für das Gesamtjahr reibungslos </w:t>
      </w:r>
      <w:r w:rsidR="00C261B4" w:rsidRPr="00D65DD0">
        <w:rPr>
          <w:rFonts w:ascii="Times New Roman" w:hAnsi="Times New Roman" w:cs="Times New Roman"/>
          <w:sz w:val="24"/>
          <w:szCs w:val="24"/>
        </w:rPr>
        <w:t xml:space="preserve">zu </w:t>
      </w:r>
      <w:r w:rsidRPr="00D65DD0">
        <w:rPr>
          <w:rFonts w:ascii="Times New Roman" w:hAnsi="Times New Roman" w:cs="Times New Roman"/>
          <w:sz w:val="24"/>
          <w:szCs w:val="24"/>
        </w:rPr>
        <w:t>erfü</w:t>
      </w:r>
      <w:r w:rsidR="00C261B4" w:rsidRPr="00D65DD0">
        <w:rPr>
          <w:rFonts w:ascii="Times New Roman" w:hAnsi="Times New Roman" w:cs="Times New Roman"/>
          <w:sz w:val="24"/>
          <w:szCs w:val="24"/>
        </w:rPr>
        <w:t xml:space="preserve">llen </w:t>
      </w:r>
      <w:r w:rsidRPr="00D65DD0">
        <w:rPr>
          <w:rFonts w:ascii="Times New Roman" w:hAnsi="Times New Roman" w:cs="Times New Roman"/>
          <w:sz w:val="24"/>
          <w:szCs w:val="24"/>
        </w:rPr>
        <w:t>und de</w:t>
      </w:r>
      <w:r w:rsidR="00C261B4" w:rsidRPr="00D65DD0">
        <w:rPr>
          <w:rFonts w:ascii="Times New Roman" w:hAnsi="Times New Roman" w:cs="Times New Roman"/>
          <w:sz w:val="24"/>
          <w:szCs w:val="24"/>
        </w:rPr>
        <w:t>n</w:t>
      </w:r>
      <w:r w:rsidRPr="00D65DD0">
        <w:rPr>
          <w:rFonts w:ascii="Times New Roman" w:hAnsi="Times New Roman" w:cs="Times New Roman"/>
          <w:sz w:val="24"/>
          <w:szCs w:val="24"/>
        </w:rPr>
        <w:t xml:space="preserve"> 14. Fünfjahresplan zu einem erfolgreichen Abschluss </w:t>
      </w:r>
      <w:r w:rsidR="00C261B4" w:rsidRPr="00D65DD0">
        <w:rPr>
          <w:rFonts w:ascii="Times New Roman" w:hAnsi="Times New Roman" w:cs="Times New Roman"/>
          <w:sz w:val="24"/>
          <w:szCs w:val="24"/>
        </w:rPr>
        <w:t>zu f</w:t>
      </w:r>
      <w:r w:rsidRPr="00D65DD0">
        <w:rPr>
          <w:rFonts w:ascii="Times New Roman" w:hAnsi="Times New Roman" w:cs="Times New Roman"/>
          <w:sz w:val="24"/>
          <w:szCs w:val="24"/>
        </w:rPr>
        <w:t xml:space="preserve">ühren. Auch was die Chinesische Modernisierung angeht, </w:t>
      </w:r>
      <w:r w:rsidR="00C261B4" w:rsidRPr="00D65DD0">
        <w:rPr>
          <w:rFonts w:ascii="Times New Roman" w:hAnsi="Times New Roman" w:cs="Times New Roman"/>
          <w:sz w:val="24"/>
          <w:szCs w:val="24"/>
        </w:rPr>
        <w:t xml:space="preserve">haben </w:t>
      </w:r>
      <w:r w:rsidRPr="00D65DD0">
        <w:rPr>
          <w:rFonts w:ascii="Times New Roman" w:hAnsi="Times New Roman" w:cs="Times New Roman"/>
          <w:sz w:val="24"/>
          <w:szCs w:val="24"/>
        </w:rPr>
        <w:t>wir neue, solide</w:t>
      </w:r>
      <w:r w:rsidRPr="00D65DD0">
        <w:rPr>
          <w:rFonts w:ascii="Times New Roman" w:hAnsi="Times New Roman" w:cs="Times New Roman" w:hint="eastAsia"/>
          <w:sz w:val="24"/>
          <w:szCs w:val="24"/>
        </w:rPr>
        <w:t xml:space="preserve"> Schritte</w:t>
      </w:r>
      <w:r w:rsidR="00C261B4" w:rsidRPr="00D65DD0">
        <w:rPr>
          <w:rFonts w:ascii="Times New Roman" w:hAnsi="Times New Roman" w:cs="Times New Roman"/>
          <w:sz w:val="24"/>
          <w:szCs w:val="24"/>
        </w:rPr>
        <w:t xml:space="preserve"> unternommen</w:t>
      </w:r>
      <w:r w:rsidRPr="00D65DD0">
        <w:rPr>
          <w:rFonts w:ascii="Times New Roman" w:hAnsi="Times New Roman" w:cs="Times New Roman"/>
          <w:sz w:val="24"/>
          <w:szCs w:val="24"/>
        </w:rPr>
        <w:t>.</w:t>
      </w:r>
    </w:p>
    <w:p w14:paraId="0700AAF1" w14:textId="77777777" w:rsidR="00441007" w:rsidRPr="00D65DD0" w:rsidRDefault="00441007" w:rsidP="00656CFD">
      <w:pPr>
        <w:adjustRightInd w:val="0"/>
        <w:spacing w:after="120" w:line="300" w:lineRule="auto"/>
        <w:rPr>
          <w:rFonts w:ascii="Times New Roman" w:hAnsi="Times New Roman" w:cs="Times New Roman"/>
          <w:sz w:val="24"/>
          <w:szCs w:val="24"/>
        </w:rPr>
      </w:pPr>
    </w:p>
    <w:p w14:paraId="3FAA97AC" w14:textId="77777777" w:rsidR="00441007" w:rsidRPr="00D65DD0" w:rsidRDefault="00441007" w:rsidP="00441007">
      <w:pPr>
        <w:adjustRightInd w:val="0"/>
        <w:spacing w:line="300" w:lineRule="auto"/>
        <w:rPr>
          <w:rFonts w:ascii="Times New Roman" w:hAnsi="Times New Roman" w:cs="Times New Roman"/>
          <w:sz w:val="24"/>
          <w:szCs w:val="24"/>
        </w:rPr>
      </w:pPr>
      <w:r w:rsidRPr="00D65DD0">
        <w:rPr>
          <w:rFonts w:ascii="Times New Roman" w:hAnsi="Times New Roman" w:cs="Times New Roman"/>
          <w:b/>
          <w:sz w:val="24"/>
          <w:szCs w:val="24"/>
        </w:rPr>
        <w:t>Die nationale Wirtschaft kam im vergangen</w:t>
      </w:r>
      <w:r w:rsidRPr="00D65DD0">
        <w:rPr>
          <w:rFonts w:ascii="Times New Roman" w:hAnsi="Times New Roman" w:cs="Times New Roman" w:hint="eastAsia"/>
          <w:b/>
          <w:sz w:val="24"/>
          <w:szCs w:val="24"/>
        </w:rPr>
        <w:t>en</w:t>
      </w:r>
      <w:r w:rsidRPr="00D65DD0">
        <w:rPr>
          <w:rFonts w:ascii="Times New Roman" w:hAnsi="Times New Roman" w:cs="Times New Roman"/>
          <w:b/>
          <w:sz w:val="24"/>
          <w:szCs w:val="24"/>
        </w:rPr>
        <w:t xml:space="preserve"> Jahr trotz bestehenden Drucks gut voran und bewies starke Resilienz.</w:t>
      </w:r>
      <w:r w:rsidRPr="00D65DD0">
        <w:rPr>
          <w:rFonts w:ascii="Times New Roman" w:hAnsi="Times New Roman" w:cs="Times New Roman"/>
          <w:sz w:val="24"/>
          <w:szCs w:val="24"/>
        </w:rPr>
        <w:t xml:space="preserve"> Sie entwickelte sich im Großen und Ganzen stabil und verbuchte unter Beibehaltung der Stabilität stetige Fortschritte. Das Bruttoinlandsprodukt (BIP) wuchs um 5 Prozent auf 140,</w:t>
      </w:r>
      <w:r w:rsidR="007F1FB8" w:rsidRPr="00D65DD0">
        <w:rPr>
          <w:rFonts w:ascii="Times New Roman" w:hAnsi="Times New Roman" w:cs="Times New Roman" w:hint="eastAsia"/>
          <w:sz w:val="24"/>
          <w:szCs w:val="24"/>
        </w:rPr>
        <w:t>19</w:t>
      </w:r>
      <w:r w:rsidRPr="00D65DD0">
        <w:rPr>
          <w:rFonts w:ascii="Times New Roman" w:hAnsi="Times New Roman" w:cs="Times New Roman"/>
          <w:sz w:val="24"/>
          <w:szCs w:val="24"/>
        </w:rPr>
        <w:t xml:space="preserve"> Billionen Yuan. Die Beschäftigung blieb alles in allem stabil, wobei die Zahl der </w:t>
      </w:r>
      <w:r w:rsidRPr="00D65DD0">
        <w:rPr>
          <w:rFonts w:ascii="Times New Roman" w:hAnsi="Times New Roman" w:cs="Times New Roman" w:hint="eastAsia"/>
          <w:sz w:val="24"/>
          <w:szCs w:val="24"/>
        </w:rPr>
        <w:t>Erwerbst</w:t>
      </w:r>
      <w:r w:rsidRPr="00D65DD0">
        <w:rPr>
          <w:rFonts w:ascii="Times New Roman" w:hAnsi="Times New Roman" w:cs="Times New Roman"/>
          <w:sz w:val="24"/>
          <w:szCs w:val="24"/>
        </w:rPr>
        <w:t xml:space="preserve">ätigen in den Städten um 12,67 Millionen wuchs. </w:t>
      </w:r>
      <w:r w:rsidRPr="00D65DD0">
        <w:rPr>
          <w:rFonts w:ascii="Times New Roman" w:hAnsi="Times New Roman" w:cs="Times New Roman"/>
          <w:sz w:val="24"/>
          <w:szCs w:val="24"/>
        </w:rPr>
        <w:lastRenderedPageBreak/>
        <w:t xml:space="preserve">Die durch Stichproben ermittelte städtische Arbeitslosenquote lag im </w:t>
      </w:r>
      <w:r w:rsidRPr="00D65DD0">
        <w:rPr>
          <w:rFonts w:ascii="Times New Roman" w:hAnsi="Times New Roman" w:cs="Times New Roman" w:hint="eastAsia"/>
          <w:sz w:val="24"/>
          <w:szCs w:val="24"/>
        </w:rPr>
        <w:t>D</w:t>
      </w:r>
      <w:r w:rsidRPr="00D65DD0">
        <w:rPr>
          <w:rFonts w:ascii="Times New Roman" w:hAnsi="Times New Roman" w:cs="Times New Roman"/>
          <w:sz w:val="24"/>
          <w:szCs w:val="24"/>
        </w:rPr>
        <w:t xml:space="preserve">urchschnitt bei 5,2 Prozent. Ein vergleichsweise rasches Wachstum war beim Außenhandel zu verzeichnen, die </w:t>
      </w:r>
      <w:r w:rsidRPr="00D65DD0">
        <w:rPr>
          <w:rFonts w:ascii="Times New Roman" w:hAnsi="Times New Roman" w:cs="Times New Roman" w:hint="eastAsia"/>
          <w:sz w:val="24"/>
          <w:szCs w:val="24"/>
        </w:rPr>
        <w:t>Export</w:t>
      </w:r>
      <w:r w:rsidRPr="00D65DD0">
        <w:rPr>
          <w:rFonts w:ascii="Times New Roman" w:hAnsi="Times New Roman" w:cs="Times New Roman"/>
          <w:sz w:val="24"/>
          <w:szCs w:val="24"/>
        </w:rPr>
        <w:t>diversifizierung zeigte deutliche Effekte. Wir konnten eine grundsätzlich ausgewogene internationale Zahlungsbilanz erreichen. Die Lebenshaltung der Bevölkerung erfuhr eine noch kräftigere Gewährleistung, wobei das Wachstum de</w:t>
      </w:r>
      <w:r w:rsidR="008F177D">
        <w:rPr>
          <w:rFonts w:ascii="Times New Roman" w:hAnsi="Times New Roman" w:cs="Times New Roman" w:hint="eastAsia"/>
          <w:sz w:val="24"/>
          <w:szCs w:val="24"/>
        </w:rPr>
        <w:t>r</w:t>
      </w:r>
      <w:r w:rsidRPr="00D65DD0">
        <w:rPr>
          <w:rFonts w:ascii="Times New Roman" w:hAnsi="Times New Roman" w:cs="Times New Roman"/>
          <w:sz w:val="24"/>
          <w:szCs w:val="24"/>
        </w:rPr>
        <w:t xml:space="preserve"> Bevölkerungseinkommen im Einklang mit dem Wirtschaftswachstum stand. Es gelang, die Erfolge </w:t>
      </w:r>
      <w:r w:rsidRPr="00D65DD0">
        <w:rPr>
          <w:rFonts w:ascii="Times New Roman" w:hAnsi="Times New Roman" w:cs="Times New Roman" w:hint="eastAsia"/>
          <w:sz w:val="24"/>
          <w:szCs w:val="24"/>
        </w:rPr>
        <w:t xml:space="preserve">bei </w:t>
      </w:r>
      <w:r w:rsidRPr="00D65DD0">
        <w:rPr>
          <w:rFonts w:ascii="Times New Roman" w:hAnsi="Times New Roman" w:cs="Times New Roman"/>
          <w:sz w:val="24"/>
          <w:szCs w:val="24"/>
        </w:rPr>
        <w:t xml:space="preserve">der Lösung schwerwiegender Probleme im Bereich der Armutsüberwindung zu konsolidieren und weiter auszubauen. Die Politik für kostenlose Erziehung ein Jahr vor Einschulungsbeginn wurde implementiert, wovon </w:t>
      </w:r>
      <w:r w:rsidRPr="00D65DD0">
        <w:rPr>
          <w:rFonts w:ascii="Times New Roman" w:hAnsi="Times New Roman" w:cs="Times New Roman" w:hint="eastAsia"/>
          <w:sz w:val="24"/>
          <w:szCs w:val="24"/>
        </w:rPr>
        <w:t xml:space="preserve">14 </w:t>
      </w:r>
      <w:r w:rsidRPr="00D65DD0">
        <w:rPr>
          <w:rFonts w:ascii="Times New Roman" w:hAnsi="Times New Roman" w:cs="Times New Roman"/>
          <w:sz w:val="24"/>
          <w:szCs w:val="24"/>
        </w:rPr>
        <w:t>Millionen Kinder profitierten. Auch das Bezuschussungssystem für Kinder</w:t>
      </w:r>
      <w:r w:rsidRPr="00D65DD0">
        <w:rPr>
          <w:rFonts w:ascii="Times New Roman" w:hAnsi="Times New Roman" w:cs="Times New Roman" w:hint="eastAsia"/>
          <w:sz w:val="24"/>
          <w:szCs w:val="24"/>
        </w:rPr>
        <w:t>betreuung</w:t>
      </w:r>
      <w:r w:rsidRPr="00D65DD0">
        <w:rPr>
          <w:rFonts w:ascii="Times New Roman" w:hAnsi="Times New Roman" w:cs="Times New Roman"/>
          <w:sz w:val="24"/>
          <w:szCs w:val="24"/>
        </w:rPr>
        <w:t xml:space="preserve"> erlangte umfassende Anwendung. Mehr als 30 Millionen Säuglinge und Kleinkinder kamen in den Genuss dieser Leistung. Derweil erreichte die Getreideproduktionsmenge 1,43 Billionen Jin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(1 Jin = 500 Gramm). Bei der Auflösung von Risiken in Schwerpunktbereichen gelangen ebenfalls positive Fortschritte. Die gesellschaftliche Gesamtsituation konnte also erfolgreich stabil gehalten werden.</w:t>
      </w:r>
    </w:p>
    <w:p w14:paraId="0E897D33" w14:textId="77777777" w:rsidR="00441007" w:rsidRPr="00D65DD0" w:rsidRDefault="00441007" w:rsidP="00656CFD">
      <w:pPr>
        <w:adjustRightInd w:val="0"/>
        <w:spacing w:after="120" w:line="300" w:lineRule="auto"/>
        <w:rPr>
          <w:rFonts w:ascii="Times New Roman" w:hAnsi="Times New Roman" w:cs="Times New Roman"/>
          <w:sz w:val="24"/>
          <w:szCs w:val="24"/>
        </w:rPr>
      </w:pPr>
    </w:p>
    <w:p w14:paraId="4B94CD97" w14:textId="77777777" w:rsidR="00441007" w:rsidRDefault="00441007" w:rsidP="00441007">
      <w:pPr>
        <w:adjustRightInd w:val="0"/>
        <w:spacing w:line="300" w:lineRule="auto"/>
        <w:rPr>
          <w:rFonts w:ascii="Times New Roman" w:hAnsi="Times New Roman" w:cs="Times New Roman"/>
          <w:sz w:val="24"/>
          <w:szCs w:val="24"/>
        </w:rPr>
      </w:pPr>
      <w:r w:rsidRPr="00D65DD0">
        <w:rPr>
          <w:rFonts w:ascii="Times New Roman" w:hAnsi="Times New Roman" w:cs="Times New Roman"/>
          <w:b/>
          <w:sz w:val="24"/>
          <w:szCs w:val="24"/>
        </w:rPr>
        <w:t>Im vergangenen Jahr</w:t>
      </w:r>
      <w:r w:rsidRPr="00D65DD0">
        <w:rPr>
          <w:rFonts w:ascii="Times New Roman" w:hAnsi="Times New Roman" w:cs="Times New Roman"/>
          <w:sz w:val="24"/>
          <w:szCs w:val="24"/>
        </w:rPr>
        <w:t xml:space="preserve"> </w:t>
      </w:r>
      <w:r w:rsidRPr="00D65DD0">
        <w:rPr>
          <w:rFonts w:ascii="Times New Roman" w:hAnsi="Times New Roman" w:cs="Times New Roman"/>
          <w:b/>
          <w:sz w:val="24"/>
          <w:szCs w:val="24"/>
        </w:rPr>
        <w:t xml:space="preserve">ging die nationale Entwicklung in Richtung Erneuerung und </w:t>
      </w:r>
      <w:r w:rsidRPr="00D65DD0">
        <w:rPr>
          <w:rFonts w:ascii="Times New Roman" w:hAnsi="Times New Roman" w:cs="Times New Roman" w:hint="eastAsia"/>
          <w:b/>
          <w:sz w:val="24"/>
          <w:szCs w:val="24"/>
        </w:rPr>
        <w:t>Verbesserung</w:t>
      </w:r>
      <w:r w:rsidRPr="00D65DD0">
        <w:rPr>
          <w:rFonts w:ascii="Times New Roman" w:hAnsi="Times New Roman" w:cs="Times New Roman"/>
          <w:b/>
          <w:sz w:val="24"/>
          <w:szCs w:val="24"/>
        </w:rPr>
        <w:t>, erwies sich als schwungvoll und dynamisch.</w:t>
      </w:r>
      <w:r w:rsidRPr="00D65DD0">
        <w:rPr>
          <w:rFonts w:ascii="Times New Roman" w:hAnsi="Times New Roman" w:cs="Times New Roman"/>
          <w:sz w:val="24"/>
          <w:szCs w:val="24"/>
        </w:rPr>
        <w:t xml:space="preserve"> Die Produktivkräfte neuer Qualität zeigten eine stabile Entwicklung und wir ernteten reiche Früchte im Feld der </w:t>
      </w:r>
      <w:r w:rsidRPr="00D65DD0">
        <w:rPr>
          <w:rFonts w:ascii="Times New Roman" w:hAnsi="Times New Roman" w:cs="Times New Roman" w:hint="eastAsia"/>
          <w:sz w:val="24"/>
          <w:szCs w:val="24"/>
        </w:rPr>
        <w:t>wissenschaftlich-</w:t>
      </w:r>
      <w:r w:rsidRPr="00D65DD0">
        <w:rPr>
          <w:rFonts w:ascii="Times New Roman" w:hAnsi="Times New Roman" w:cs="Times New Roman"/>
          <w:sz w:val="24"/>
          <w:szCs w:val="24"/>
        </w:rPr>
        <w:t xml:space="preserve">technologischen Innovation. In Bereichen wie künstliche Intelligenz, Biomedizin, Robotik sowie Quantenwissenschaft und </w:t>
      </w:r>
      <w:r w:rsidR="000F6DB2">
        <w:rPr>
          <w:rFonts w:ascii="Times New Roman" w:hAnsi="Times New Roman" w:cs="Times New Roman"/>
          <w:sz w:val="24"/>
          <w:szCs w:val="24"/>
        </w:rPr>
        <w:noBreakHyphen/>
      </w:r>
      <w:proofErr w:type="spellStart"/>
      <w:r w:rsidRPr="00D65DD0">
        <w:rPr>
          <w:rFonts w:ascii="Times New Roman" w:hAnsi="Times New Roman" w:cs="Times New Roman"/>
          <w:sz w:val="24"/>
          <w:szCs w:val="24"/>
        </w:rPr>
        <w:t>technologie</w:t>
      </w:r>
      <w:proofErr w:type="spellEnd"/>
      <w:r w:rsidRPr="00D65DD0">
        <w:rPr>
          <w:rFonts w:ascii="Times New Roman" w:hAnsi="Times New Roman" w:cs="Times New Roman"/>
          <w:sz w:val="24"/>
          <w:szCs w:val="24"/>
        </w:rPr>
        <w:t xml:space="preserve"> nahmen wir sowohl in Forschung und Entwicklung als auch bei der Anwendung eine Vorreiterrolle ein. Auch bei der eigenständigen Erforschung und Entwicklung von </w:t>
      </w:r>
      <w:r w:rsidRPr="00D65DD0">
        <w:rPr>
          <w:rFonts w:ascii="Times New Roman" w:hAnsi="Times New Roman" w:cs="Times New Roman" w:hint="eastAsia"/>
          <w:sz w:val="24"/>
          <w:szCs w:val="24"/>
        </w:rPr>
        <w:t xml:space="preserve">Chips </w:t>
      </w:r>
      <w:r w:rsidRPr="00D65DD0">
        <w:rPr>
          <w:rFonts w:ascii="Times New Roman" w:hAnsi="Times New Roman" w:cs="Times New Roman"/>
          <w:sz w:val="24"/>
          <w:szCs w:val="24"/>
        </w:rPr>
        <w:t>gab es neue Durchbrüche. Die Raumsonde „Tianwen 2“ begann ihre Reise zu den Sternen, das Satellitennavigationssystem „Beidou“ kam in aller Hinsicht zur umfänglichen Anwendung und wir haben mit dem Bau des Wasserkraftprogramms „Yaxia“ begonnen. Mit der „Fujian“ haben wir zudem Chinas ersten heimisch produzierten Flugzeugträger mit elektromagnetischen Katapult</w:t>
      </w:r>
      <w:r w:rsidRPr="00D65DD0">
        <w:rPr>
          <w:rFonts w:ascii="Times New Roman" w:hAnsi="Times New Roman" w:cs="Times New Roman" w:hint="eastAsia"/>
          <w:sz w:val="24"/>
          <w:szCs w:val="24"/>
        </w:rPr>
        <w:t>en</w:t>
      </w:r>
      <w:r w:rsidRPr="00D65DD0">
        <w:rPr>
          <w:rFonts w:ascii="Times New Roman" w:hAnsi="Times New Roman" w:cs="Times New Roman"/>
          <w:sz w:val="24"/>
          <w:szCs w:val="24"/>
        </w:rPr>
        <w:t xml:space="preserve"> offiziell in Dienst gestellt. Heimische große </w:t>
      </w:r>
      <w:r w:rsidRPr="00D65DD0">
        <w:rPr>
          <w:rFonts w:ascii="Times New Roman" w:hAnsi="Times New Roman" w:cs="Times New Roman" w:hint="eastAsia"/>
          <w:sz w:val="24"/>
          <w:szCs w:val="24"/>
        </w:rPr>
        <w:t>KI-</w:t>
      </w:r>
      <w:r w:rsidRPr="00D65DD0">
        <w:rPr>
          <w:rFonts w:ascii="Times New Roman" w:hAnsi="Times New Roman" w:cs="Times New Roman"/>
          <w:sz w:val="24"/>
          <w:szCs w:val="24"/>
        </w:rPr>
        <w:t xml:space="preserve">Modelle führen mittlerweile das globale Open-Source-Ökosystem </w:t>
      </w:r>
      <w:r w:rsidR="00A31F98" w:rsidRPr="00D65DD0">
        <w:rPr>
          <w:rFonts w:ascii="Times New Roman" w:hAnsi="Times New Roman" w:cs="Times New Roman" w:hint="eastAsia"/>
          <w:sz w:val="24"/>
          <w:szCs w:val="24"/>
        </w:rPr>
        <w:t xml:space="preserve">mit </w:t>
      </w:r>
      <w:r w:rsidRPr="00D65DD0">
        <w:rPr>
          <w:rFonts w:ascii="Times New Roman" w:hAnsi="Times New Roman" w:cs="Times New Roman"/>
          <w:sz w:val="24"/>
          <w:szCs w:val="24"/>
        </w:rPr>
        <w:t>an. Parallel dazu wurde die Industriestruktur fortwährend</w:t>
      </w:r>
      <w:r w:rsidRPr="00D65DD0">
        <w:rPr>
          <w:rFonts w:ascii="Times New Roman" w:hAnsi="Times New Roman" w:cs="Times New Roman" w:hint="eastAsia"/>
          <w:sz w:val="24"/>
          <w:szCs w:val="24"/>
        </w:rPr>
        <w:t xml:space="preserve"> optimiert</w:t>
      </w:r>
      <w:r w:rsidRPr="00D65DD0">
        <w:rPr>
          <w:rFonts w:ascii="Times New Roman" w:hAnsi="Times New Roman" w:cs="Times New Roman"/>
          <w:sz w:val="24"/>
          <w:szCs w:val="24"/>
        </w:rPr>
        <w:t xml:space="preserve">. Die Wertschöpfung der Hightech-Fertigungs- und der Anlagenfertigungsindustrie stieg um 9,4 bzw. 9,2 Prozent, während die Produktionsmenge von Industrierobotern </w:t>
      </w:r>
      <w:r w:rsidR="00746C33" w:rsidRPr="00D65DD0">
        <w:rPr>
          <w:rFonts w:ascii="Times New Roman" w:hAnsi="Times New Roman" w:cs="Times New Roman"/>
          <w:sz w:val="24"/>
          <w:szCs w:val="24"/>
        </w:rPr>
        <w:t>um 28 Prozent</w:t>
      </w:r>
      <w:r w:rsidR="005F3200" w:rsidRPr="00D65DD0">
        <w:rPr>
          <w:rFonts w:ascii="Times New Roman" w:hAnsi="Times New Roman" w:cs="Times New Roman"/>
          <w:sz w:val="24"/>
          <w:szCs w:val="24"/>
        </w:rPr>
        <w:t xml:space="preserve"> und die</w:t>
      </w:r>
      <w:r w:rsidRPr="00D65DD0">
        <w:rPr>
          <w:rFonts w:ascii="Times New Roman" w:hAnsi="Times New Roman" w:cs="Times New Roman"/>
          <w:sz w:val="24"/>
          <w:szCs w:val="24"/>
        </w:rPr>
        <w:t xml:space="preserve"> von integrierten Schaltkreisen </w:t>
      </w:r>
      <w:r w:rsidR="00746C33" w:rsidRPr="00D65DD0">
        <w:rPr>
          <w:rFonts w:ascii="Times New Roman" w:hAnsi="Times New Roman" w:cs="Times New Roman"/>
          <w:sz w:val="24"/>
          <w:szCs w:val="24"/>
        </w:rPr>
        <w:t>um</w:t>
      </w:r>
      <w:r w:rsidRPr="00D65DD0">
        <w:rPr>
          <w:rFonts w:ascii="Times New Roman" w:hAnsi="Times New Roman" w:cs="Times New Roman"/>
          <w:sz w:val="24"/>
          <w:szCs w:val="24"/>
        </w:rPr>
        <w:t xml:space="preserve"> 10,9 Prozent zulegte. Die jährliche Produktionszahl von New Energy </w:t>
      </w:r>
      <w:r w:rsidRPr="00D65DD0">
        <w:rPr>
          <w:rFonts w:ascii="Times New Roman" w:hAnsi="Times New Roman" w:cs="Times New Roman"/>
          <w:sz w:val="24"/>
          <w:szCs w:val="24"/>
        </w:rPr>
        <w:lastRenderedPageBreak/>
        <w:t>Vehicles übertraf 16 Millionen, während die Zahl der Ladevorrichtungen für E-Autos die 20-Millionen-Marke knackte. Die Energieintensität de</w:t>
      </w:r>
      <w:r w:rsidRPr="00D65DD0">
        <w:rPr>
          <w:rFonts w:ascii="Times New Roman" w:hAnsi="Times New Roman" w:cs="Times New Roman" w:hint="eastAsia"/>
          <w:sz w:val="24"/>
          <w:szCs w:val="24"/>
        </w:rPr>
        <w:t>s</w:t>
      </w:r>
      <w:r w:rsidRPr="00D65DD0">
        <w:rPr>
          <w:rFonts w:ascii="Times New Roman" w:hAnsi="Times New Roman" w:cs="Times New Roman"/>
          <w:sz w:val="24"/>
          <w:szCs w:val="24"/>
        </w:rPr>
        <w:t xml:space="preserve"> BIP sank um 5,1 Prozent und die Qualität von Umwelt und Ökosystemen verbesserte sich stetig.</w:t>
      </w:r>
    </w:p>
    <w:p w14:paraId="269FFF4F" w14:textId="77777777" w:rsidR="002331D5" w:rsidRPr="00D65DD0" w:rsidRDefault="002331D5" w:rsidP="00656CFD">
      <w:pPr>
        <w:adjustRightInd w:val="0"/>
        <w:spacing w:after="120" w:line="300" w:lineRule="auto"/>
        <w:rPr>
          <w:rFonts w:ascii="Times New Roman" w:hAnsi="Times New Roman" w:cs="Times New Roman"/>
          <w:sz w:val="24"/>
          <w:szCs w:val="24"/>
        </w:rPr>
      </w:pPr>
    </w:p>
    <w:p w14:paraId="6312514A" w14:textId="77777777" w:rsidR="00441007" w:rsidRPr="00D65DD0" w:rsidRDefault="00441007" w:rsidP="00441007">
      <w:pPr>
        <w:adjustRightInd w:val="0"/>
        <w:spacing w:line="300" w:lineRule="auto"/>
        <w:rPr>
          <w:rFonts w:ascii="Times New Roman" w:hAnsi="Times New Roman" w:cs="Times New Roman"/>
          <w:sz w:val="24"/>
          <w:szCs w:val="24"/>
        </w:rPr>
      </w:pPr>
      <w:r w:rsidRPr="00D65DD0">
        <w:rPr>
          <w:rFonts w:ascii="Times New Roman" w:hAnsi="Times New Roman" w:cs="Times New Roman"/>
          <w:sz w:val="24"/>
          <w:szCs w:val="24"/>
        </w:rPr>
        <w:t>Die Erfolge des vergangenen Jahres waren nicht leicht zu erringen. Wir sahen uns mit einer seit vielen Jahren selten dagewesenen komplexen, ernst</w:t>
      </w:r>
      <w:r w:rsidRPr="00D65DD0">
        <w:rPr>
          <w:rFonts w:ascii="Times New Roman" w:hAnsi="Times New Roman" w:cs="Times New Roman" w:hint="eastAsia"/>
          <w:sz w:val="24"/>
          <w:szCs w:val="24"/>
        </w:rPr>
        <w:t>haften</w:t>
      </w:r>
      <w:r w:rsidRPr="00D65DD0">
        <w:rPr>
          <w:rFonts w:ascii="Times New Roman" w:hAnsi="Times New Roman" w:cs="Times New Roman"/>
          <w:sz w:val="24"/>
          <w:szCs w:val="24"/>
        </w:rPr>
        <w:t xml:space="preserve"> Lage konfrontiert, in der sich </w:t>
      </w:r>
      <w:r w:rsidRPr="00D65DD0">
        <w:rPr>
          <w:rFonts w:ascii="Times New Roman" w:hAnsi="Times New Roman" w:cs="Times New Roman" w:hint="eastAsia"/>
          <w:sz w:val="24"/>
          <w:szCs w:val="24"/>
        </w:rPr>
        <w:t>negative Ein</w:t>
      </w:r>
      <w:r w:rsidRPr="00D65DD0">
        <w:rPr>
          <w:rFonts w:ascii="Times New Roman" w:hAnsi="Times New Roman" w:cs="Times New Roman"/>
          <w:sz w:val="24"/>
          <w:szCs w:val="24"/>
        </w:rPr>
        <w:t xml:space="preserve">flüsse und Herausforderungen im äußeren Umfeld mit Dilemmata und vielschichtigen Problemstellungen im Innern verschränkten und überlagerten. Das internationale Wirtschafts- und Handelsumfeld zeigte drastische Veränderungen. Unilateralismus und Protektionismus verschärften sich abrupt, </w:t>
      </w:r>
      <w:r w:rsidR="00746C33" w:rsidRPr="00D65DD0">
        <w:rPr>
          <w:rFonts w:ascii="Times New Roman" w:hAnsi="Times New Roman" w:cs="Times New Roman"/>
          <w:sz w:val="24"/>
          <w:szCs w:val="24"/>
        </w:rPr>
        <w:t xml:space="preserve">was </w:t>
      </w:r>
      <w:r w:rsidRPr="00D65DD0">
        <w:rPr>
          <w:rFonts w:ascii="Times New Roman" w:hAnsi="Times New Roman" w:cs="Times New Roman"/>
          <w:sz w:val="24"/>
          <w:szCs w:val="24"/>
        </w:rPr>
        <w:t xml:space="preserve">die Markterwartungen immer wieder in Mitleidenschaft </w:t>
      </w:r>
      <w:r w:rsidR="00746C33" w:rsidRPr="00D65DD0">
        <w:rPr>
          <w:rFonts w:ascii="Times New Roman" w:hAnsi="Times New Roman" w:cs="Times New Roman"/>
          <w:sz w:val="24"/>
          <w:szCs w:val="24"/>
        </w:rPr>
        <w:t>zog</w:t>
      </w:r>
      <w:r w:rsidRPr="00D65DD0">
        <w:rPr>
          <w:rFonts w:ascii="Times New Roman" w:hAnsi="Times New Roman" w:cs="Times New Roman"/>
          <w:sz w:val="24"/>
          <w:szCs w:val="24"/>
        </w:rPr>
        <w:t xml:space="preserve">. Der Außenhandel stand merklich unter Druck. Gleichzeitig durchlief die inländische Wirtschaft eine tiefgreifende Transformation, was </w:t>
      </w:r>
      <w:r w:rsidR="00746C33" w:rsidRPr="00D65DD0">
        <w:rPr>
          <w:rFonts w:ascii="Times New Roman" w:hAnsi="Times New Roman" w:cs="Times New Roman"/>
          <w:sz w:val="24"/>
          <w:szCs w:val="24"/>
        </w:rPr>
        <w:t xml:space="preserve">fortwährend </w:t>
      </w:r>
      <w:r w:rsidRPr="00D65DD0">
        <w:rPr>
          <w:rFonts w:ascii="Times New Roman" w:hAnsi="Times New Roman" w:cs="Times New Roman"/>
          <w:sz w:val="24"/>
          <w:szCs w:val="24"/>
        </w:rPr>
        <w:t xml:space="preserve">tiefsitzende, strukturelle Widersprüche und Probleme zutage förderte. Es mangelte an </w:t>
      </w:r>
      <w:r w:rsidRPr="00D65DD0">
        <w:rPr>
          <w:rFonts w:ascii="Times New Roman" w:hAnsi="Times New Roman" w:cs="Times New Roman" w:hint="eastAsia"/>
          <w:sz w:val="24"/>
          <w:szCs w:val="24"/>
        </w:rPr>
        <w:t>Wachstumsi</w:t>
      </w:r>
      <w:r w:rsidRPr="00D65DD0">
        <w:rPr>
          <w:rFonts w:ascii="Times New Roman" w:hAnsi="Times New Roman" w:cs="Times New Roman"/>
          <w:sz w:val="24"/>
          <w:szCs w:val="24"/>
        </w:rPr>
        <w:t>mpulsen für Konsum und Investitionen. Unter Führung des ZK der Partei mit Genosse Xi Jinping als Kern sind wir all diesen Problemen und Herausforderungen besonnen begegnet,</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mutig und entschlossen vorwärtsgeschritten.</w:t>
      </w:r>
      <w:r w:rsidRPr="00D65DD0">
        <w:rPr>
          <w:rFonts w:ascii="Times New Roman" w:hAnsi="Times New Roman" w:cs="Times New Roman" w:hint="eastAsia"/>
          <w:sz w:val="24"/>
          <w:szCs w:val="24"/>
        </w:rPr>
        <w:t xml:space="preserve"> Berechtigt</w:t>
      </w:r>
      <w:r w:rsidRPr="00D65DD0">
        <w:rPr>
          <w:rFonts w:ascii="Times New Roman" w:hAnsi="Times New Roman" w:cs="Times New Roman"/>
          <w:sz w:val="24"/>
          <w:szCs w:val="24"/>
        </w:rPr>
        <w:t xml:space="preserve">, kraftvoll und wirksam haben wir im Wirtschafts- und Handelskonflikt dagegengehalten und so </w:t>
      </w:r>
      <w:r w:rsidRPr="00D65DD0">
        <w:rPr>
          <w:rFonts w:ascii="Times New Roman" w:hAnsi="Times New Roman" w:cs="Times New Roman" w:hint="eastAsia"/>
          <w:sz w:val="24"/>
          <w:szCs w:val="24"/>
        </w:rPr>
        <w:t xml:space="preserve">entschieden </w:t>
      </w:r>
      <w:r w:rsidRPr="00D65DD0">
        <w:rPr>
          <w:rFonts w:ascii="Times New Roman" w:hAnsi="Times New Roman" w:cs="Times New Roman"/>
          <w:sz w:val="24"/>
          <w:szCs w:val="24"/>
        </w:rPr>
        <w:t xml:space="preserve">die Interessen unseres Landes verteidigt. Die fünf Runden der bilateralen Wirtschafts- und Handelskonsultationen mit den USA brachten positive Resultate. Auf dem </w:t>
      </w:r>
      <w:r w:rsidRPr="00D65DD0">
        <w:rPr>
          <w:rFonts w:ascii="Times New Roman" w:hAnsi="Times New Roman" w:cs="Times New Roman" w:hint="eastAsia"/>
          <w:sz w:val="24"/>
          <w:szCs w:val="24"/>
        </w:rPr>
        <w:t>Gipfel</w:t>
      </w:r>
      <w:r w:rsidRPr="00D65DD0">
        <w:rPr>
          <w:rFonts w:ascii="Times New Roman" w:hAnsi="Times New Roman" w:cs="Times New Roman"/>
          <w:sz w:val="24"/>
          <w:szCs w:val="24"/>
        </w:rPr>
        <w:t>treffen in B</w:t>
      </w:r>
      <w:r w:rsidRPr="00D65DD0">
        <w:rPr>
          <w:rFonts w:ascii="Times New Roman" w:hAnsi="Times New Roman" w:cs="Times New Roman" w:hint="eastAsia"/>
          <w:sz w:val="24"/>
          <w:szCs w:val="24"/>
        </w:rPr>
        <w:t>u</w:t>
      </w:r>
      <w:r w:rsidRPr="00D65DD0">
        <w:rPr>
          <w:rFonts w:ascii="Times New Roman" w:hAnsi="Times New Roman" w:cs="Times New Roman"/>
          <w:sz w:val="24"/>
          <w:szCs w:val="24"/>
        </w:rPr>
        <w:t xml:space="preserve">san konnte ein wichtiger Konsens erreicht werden, der mehr Stabilität in die Wirtschafts- und Handelszusammenarbeit beider Länder gebracht hat. Im Innern haben wir derweil ein wirkungsvolles Gesamtpaket an politischen Maßnahmen geschnürt. Es gelang, die antizyklische Regulierung der </w:t>
      </w:r>
      <w:r w:rsidRPr="00D65DD0">
        <w:rPr>
          <w:rFonts w:ascii="Times New Roman" w:hAnsi="Times New Roman" w:cs="Times New Roman" w:hint="eastAsia"/>
          <w:sz w:val="24"/>
          <w:szCs w:val="24"/>
        </w:rPr>
        <w:t>makropolitischen Ma</w:t>
      </w:r>
      <w:r w:rsidRPr="00D65DD0">
        <w:rPr>
          <w:rFonts w:ascii="Times New Roman" w:hAnsi="Times New Roman" w:cs="Times New Roman"/>
          <w:sz w:val="24"/>
          <w:szCs w:val="24"/>
        </w:rPr>
        <w:t>ßnahmen zu intensivieren und Beschäftigung, Unternehmen, Markt und Erwartungen kraftvoll zu stabilisieren. Wir haben unsere Kräfte gebündelt und unsere eigenen Hausaufgaben gut erledigt. Bei der Planung sind wir stets vom Worst Case ausgegangen, haben aber für bestmögliche Resultate gekämpft. Es ist uns nicht nur gelungen, die makroökonomische Gesamtlage zu stabilisieren und für neue Erfolge bei der hochqualitativen Entwicklung zu sorgen, wir konnten auch gesellschaftsweit den Kampfgeist und die Zuversicht immens entfachen. In diesem Prozess haben wir noch stärker erkannt: Um die Arbeit mit Blick auf die Wirtschaft in der neuen Situation gut leisten</w:t>
      </w:r>
      <w:r w:rsidR="00F52079" w:rsidRPr="00D65DD0">
        <w:rPr>
          <w:rFonts w:ascii="Times New Roman" w:hAnsi="Times New Roman" w:cs="Times New Roman"/>
          <w:sz w:val="24"/>
          <w:szCs w:val="24"/>
        </w:rPr>
        <w:t xml:space="preserve"> zu können</w:t>
      </w:r>
      <w:r w:rsidRPr="00D65DD0">
        <w:rPr>
          <w:rFonts w:ascii="Times New Roman" w:hAnsi="Times New Roman" w:cs="Times New Roman"/>
          <w:sz w:val="24"/>
          <w:szCs w:val="24"/>
        </w:rPr>
        <w:t xml:space="preserve">, kommen wir nicht umhin, die bestehenden wirtschaftlichen Potenziale </w:t>
      </w:r>
      <w:r w:rsidRPr="00D65DD0">
        <w:rPr>
          <w:rFonts w:ascii="Times New Roman" w:hAnsi="Times New Roman" w:cs="Times New Roman"/>
          <w:sz w:val="24"/>
          <w:szCs w:val="24"/>
        </w:rPr>
        <w:lastRenderedPageBreak/>
        <w:t xml:space="preserve">voll freizulegen. Wir kommen nicht umhin, auch weiterhin Unterstützung durch politische Maßnahmen mit Reformen und Innovationen zu verbinden. Und wir kommen auch nicht umhin, einerseits Freiräume zu gewähren und andererseits alles gut zu regeln. Wir kommen nicht umhin, in enger </w:t>
      </w:r>
      <w:r w:rsidR="008F177D">
        <w:rPr>
          <w:rFonts w:ascii="Times New Roman" w:hAnsi="Times New Roman" w:cs="Times New Roman" w:hint="eastAsia"/>
          <w:sz w:val="24"/>
          <w:szCs w:val="24"/>
        </w:rPr>
        <w:t>Verbindung</w:t>
      </w:r>
      <w:r w:rsidR="008F177D" w:rsidRPr="00D65DD0">
        <w:rPr>
          <w:rFonts w:ascii="Times New Roman" w:hAnsi="Times New Roman" w:cs="Times New Roman"/>
          <w:sz w:val="24"/>
          <w:szCs w:val="24"/>
        </w:rPr>
        <w:t xml:space="preserve"> </w:t>
      </w:r>
      <w:r w:rsidRPr="00D65DD0">
        <w:rPr>
          <w:rFonts w:ascii="Times New Roman" w:hAnsi="Times New Roman" w:cs="Times New Roman"/>
          <w:sz w:val="24"/>
          <w:szCs w:val="24"/>
        </w:rPr>
        <w:t>weiterhin sowohl in Materielles als auch in die Menschen zu investieren. Und wir kommen ebenfalls nicht umhin, äußeren Herausforderungen durch das Stählen unserer eigenen Fähigkeiten im Innern zu begegnen. Die Praxis hat erneut bewiesen: Das Festhalten an der zentralisierten, einheitlichen Führung durch das ZK der Partei formt eine fundamentale Garantie dafür, allen Schwierigkeiten erfolgreich zu begegnen und all unsere Aufgaben erfolgreich zu erfüllen. Das chinesische Volk besitzt die Zuversicht, die Weisheit und auch die Kraft zur Überwindung aller Schwierigkeiten und Hindernisse!</w:t>
      </w:r>
    </w:p>
    <w:p w14:paraId="50C56AAF" w14:textId="77777777" w:rsidR="00441007" w:rsidRPr="00D65DD0" w:rsidRDefault="00441007" w:rsidP="00656CFD">
      <w:pPr>
        <w:adjustRightInd w:val="0"/>
        <w:spacing w:after="120" w:line="300" w:lineRule="auto"/>
        <w:rPr>
          <w:rFonts w:ascii="Times New Roman" w:hAnsi="Times New Roman" w:cs="Times New Roman"/>
          <w:sz w:val="24"/>
          <w:szCs w:val="24"/>
        </w:rPr>
      </w:pPr>
    </w:p>
    <w:p w14:paraId="409A9D81" w14:textId="77777777" w:rsidR="00441007" w:rsidRPr="00D65DD0" w:rsidRDefault="00441007" w:rsidP="00441007">
      <w:pPr>
        <w:adjustRightInd w:val="0"/>
        <w:spacing w:line="300" w:lineRule="auto"/>
        <w:rPr>
          <w:rFonts w:ascii="Times New Roman" w:hAnsi="Times New Roman" w:cs="Times New Roman"/>
          <w:sz w:val="24"/>
          <w:szCs w:val="24"/>
        </w:rPr>
      </w:pPr>
      <w:r w:rsidRPr="00D65DD0">
        <w:rPr>
          <w:rFonts w:ascii="Times New Roman" w:hAnsi="Times New Roman" w:cs="Times New Roman"/>
          <w:sz w:val="24"/>
          <w:szCs w:val="24"/>
        </w:rPr>
        <w:t>Wir haben Xi Jinpings Ideen des Sozialismus chinesischer Prägung im neuen Zeitalter tiefgehend studiert sowie umgesetzt und den Geist des XX. Parteitages sowie aller bisherigen Plenartagungen des XX.</w:t>
      </w:r>
      <w:r w:rsidR="000661C4">
        <w:rPr>
          <w:rFonts w:ascii="Times New Roman" w:hAnsi="Times New Roman" w:cs="Times New Roman"/>
          <w:sz w:val="24"/>
          <w:szCs w:val="24"/>
        </w:rPr>
        <w:t> </w:t>
      </w:r>
      <w:r w:rsidRPr="00D65DD0">
        <w:rPr>
          <w:rFonts w:ascii="Times New Roman" w:hAnsi="Times New Roman" w:cs="Times New Roman"/>
          <w:sz w:val="24"/>
          <w:szCs w:val="24"/>
        </w:rPr>
        <w:t>Zentralkomitees der Partei umfassend in die Praxis überführt. Gemäß den Entscheidungen und Anordnungen des ZK der Partei haben wir im vergangenen Jahr in erster Linie die folgenden Arbeiten geleistet:</w:t>
      </w:r>
    </w:p>
    <w:p w14:paraId="06994737" w14:textId="77777777" w:rsidR="00441007" w:rsidRPr="00D65DD0" w:rsidRDefault="00441007" w:rsidP="00656CFD">
      <w:pPr>
        <w:adjustRightInd w:val="0"/>
        <w:spacing w:after="120" w:line="300" w:lineRule="auto"/>
        <w:rPr>
          <w:rFonts w:ascii="Times New Roman" w:hAnsi="Times New Roman" w:cs="Times New Roman"/>
          <w:sz w:val="24"/>
          <w:szCs w:val="24"/>
        </w:rPr>
      </w:pPr>
    </w:p>
    <w:p w14:paraId="414DCB4B" w14:textId="77777777" w:rsidR="00441007" w:rsidRPr="00D65DD0" w:rsidRDefault="00441007" w:rsidP="00441007">
      <w:pPr>
        <w:adjustRightInd w:val="0"/>
        <w:spacing w:line="300" w:lineRule="auto"/>
        <w:rPr>
          <w:rFonts w:ascii="Times New Roman" w:hAnsi="Times New Roman" w:cs="Times New Roman"/>
          <w:b/>
          <w:sz w:val="24"/>
          <w:szCs w:val="24"/>
        </w:rPr>
      </w:pPr>
      <w:r w:rsidRPr="00D65DD0">
        <w:rPr>
          <w:rFonts w:ascii="Times New Roman" w:hAnsi="Times New Roman" w:cs="Times New Roman"/>
          <w:b/>
          <w:sz w:val="24"/>
          <w:szCs w:val="24"/>
        </w:rPr>
        <w:t>1. Implementierung noch aktiverer und wirksamerer makropolitischer Maßnahmen und kraftvolle Stabilisierung der Wirtschaftsabläufe</w:t>
      </w:r>
    </w:p>
    <w:p w14:paraId="607CCC91" w14:textId="77777777" w:rsidR="00441007" w:rsidRDefault="00441007" w:rsidP="00441007">
      <w:pPr>
        <w:adjustRightInd w:val="0"/>
        <w:spacing w:line="300" w:lineRule="auto"/>
        <w:rPr>
          <w:rFonts w:ascii="Times New Roman" w:hAnsi="Times New Roman" w:cs="Times New Roman"/>
          <w:sz w:val="24"/>
          <w:szCs w:val="24"/>
        </w:rPr>
      </w:pPr>
      <w:r w:rsidRPr="00D65DD0">
        <w:rPr>
          <w:rFonts w:ascii="Times New Roman" w:hAnsi="Times New Roman" w:cs="Times New Roman"/>
          <w:sz w:val="24"/>
          <w:szCs w:val="24"/>
        </w:rPr>
        <w:t>Zu Jahresbeginn haben wir gute Vorbereitungen zur Bewältigung der komplexen und wechselhaften Lage getroffen. Im ersten Quartal zeigte die Wirtschaft daraufhin einen kräftigen Aufwärtstrend und verbuchte einen guten Start. Ab dem zweiten Quartal haben wir als Reaktion auf die neue</w:t>
      </w:r>
      <w:r w:rsidR="00DE08BC">
        <w:rPr>
          <w:rFonts w:ascii="Times New Roman" w:hAnsi="Times New Roman" w:cs="Times New Roman" w:hint="eastAsia"/>
          <w:sz w:val="24"/>
          <w:szCs w:val="24"/>
        </w:rPr>
        <w:t>n</w:t>
      </w:r>
      <w:r w:rsidRPr="00D65DD0">
        <w:rPr>
          <w:rFonts w:ascii="Times New Roman" w:hAnsi="Times New Roman" w:cs="Times New Roman"/>
          <w:sz w:val="24"/>
          <w:szCs w:val="24"/>
        </w:rPr>
        <w:t xml:space="preserve"> Situation</w:t>
      </w:r>
      <w:r w:rsidR="00DE08BC">
        <w:rPr>
          <w:rFonts w:ascii="Times New Roman" w:hAnsi="Times New Roman" w:cs="Times New Roman" w:hint="eastAsia"/>
          <w:sz w:val="24"/>
          <w:szCs w:val="24"/>
        </w:rPr>
        <w:t>en</w:t>
      </w:r>
      <w:r w:rsidRPr="00D65DD0">
        <w:rPr>
          <w:rFonts w:ascii="Times New Roman" w:hAnsi="Times New Roman" w:cs="Times New Roman"/>
          <w:sz w:val="24"/>
          <w:szCs w:val="24"/>
        </w:rPr>
        <w:t xml:space="preserve"> im Wirtschaftsablauf und insbesondere als Antwort auf die </w:t>
      </w:r>
      <w:r w:rsidRPr="00D65DD0">
        <w:rPr>
          <w:rFonts w:ascii="Times New Roman" w:hAnsi="Times New Roman" w:cs="Times New Roman" w:hint="eastAsia"/>
          <w:sz w:val="24"/>
          <w:szCs w:val="24"/>
        </w:rPr>
        <w:t xml:space="preserve">negativen </w:t>
      </w:r>
      <w:r w:rsidRPr="00D65DD0">
        <w:rPr>
          <w:rFonts w:ascii="Times New Roman" w:hAnsi="Times New Roman" w:cs="Times New Roman"/>
          <w:sz w:val="24"/>
          <w:szCs w:val="24"/>
        </w:rPr>
        <w:t>Auswirkungen der Erhöhung der US-Importzölle die Funktion</w:t>
      </w:r>
      <w:r w:rsidR="00412B00">
        <w:rPr>
          <w:rFonts w:ascii="Times New Roman" w:hAnsi="Times New Roman" w:cs="Times New Roman" w:hint="eastAsia"/>
          <w:sz w:val="24"/>
          <w:szCs w:val="24"/>
        </w:rPr>
        <w:t>en</w:t>
      </w:r>
      <w:r w:rsidRPr="00D65DD0">
        <w:rPr>
          <w:rFonts w:ascii="Times New Roman" w:hAnsi="Times New Roman" w:cs="Times New Roman"/>
          <w:sz w:val="24"/>
          <w:szCs w:val="24"/>
        </w:rPr>
        <w:t xml:space="preserve"> der bestehenden politischen Maßnahmen voll ausgeschöpft. Mit noch mehr Nachdruck haben wir eine Reihe neuer Maßnahmen auf den Weg gebracht, unter anderem zur Stabilisierung von Beschäftigung und Wirtschaft. Wir haben uns </w:t>
      </w:r>
      <w:r w:rsidRPr="00D65DD0">
        <w:rPr>
          <w:rFonts w:ascii="Times New Roman" w:hAnsi="Times New Roman" w:cs="Times New Roman" w:hint="eastAsia"/>
          <w:sz w:val="24"/>
          <w:szCs w:val="24"/>
        </w:rPr>
        <w:t xml:space="preserve">damit </w:t>
      </w:r>
      <w:r w:rsidRPr="00D65DD0">
        <w:rPr>
          <w:rFonts w:ascii="Times New Roman" w:hAnsi="Times New Roman" w:cs="Times New Roman"/>
          <w:sz w:val="24"/>
          <w:szCs w:val="24"/>
        </w:rPr>
        <w:t xml:space="preserve">dem wirtschaftlichen Abwärtsdruck </w:t>
      </w:r>
      <w:r w:rsidRPr="00D65DD0">
        <w:rPr>
          <w:rFonts w:ascii="Times New Roman" w:hAnsi="Times New Roman" w:cs="Times New Roman" w:hint="eastAsia"/>
          <w:sz w:val="24"/>
          <w:szCs w:val="24"/>
        </w:rPr>
        <w:t xml:space="preserve">kraftvoll </w:t>
      </w:r>
      <w:r w:rsidRPr="00D65DD0">
        <w:rPr>
          <w:rFonts w:ascii="Times New Roman" w:hAnsi="Times New Roman" w:cs="Times New Roman"/>
          <w:sz w:val="24"/>
          <w:szCs w:val="24"/>
        </w:rPr>
        <w:t xml:space="preserve">entgegengestellt und die Verwirklichung unserer Hauptziele für das Gesamtjahr sichergestellt. Parallel dazu </w:t>
      </w:r>
      <w:r w:rsidR="00104518" w:rsidRPr="00D65DD0">
        <w:rPr>
          <w:rFonts w:ascii="Times New Roman" w:hAnsi="Times New Roman" w:cs="Times New Roman"/>
          <w:sz w:val="24"/>
          <w:szCs w:val="24"/>
        </w:rPr>
        <w:t xml:space="preserve">haben wir </w:t>
      </w:r>
      <w:r w:rsidRPr="00D65DD0">
        <w:rPr>
          <w:rFonts w:ascii="Times New Roman" w:hAnsi="Times New Roman" w:cs="Times New Roman"/>
          <w:sz w:val="24"/>
          <w:szCs w:val="24"/>
        </w:rPr>
        <w:t>eine noch proaktivere Finanzpolitik und eine moderat gelockerte</w:t>
      </w:r>
      <w:r w:rsidRPr="00D65DD0" w:rsidDel="001B37C2">
        <w:rPr>
          <w:rFonts w:ascii="Times New Roman" w:hAnsi="Times New Roman" w:cs="Times New Roman"/>
          <w:sz w:val="24"/>
          <w:szCs w:val="24"/>
        </w:rPr>
        <w:t xml:space="preserve"> </w:t>
      </w:r>
      <w:r w:rsidRPr="00D65DD0">
        <w:rPr>
          <w:rFonts w:ascii="Times New Roman" w:hAnsi="Times New Roman" w:cs="Times New Roman"/>
          <w:sz w:val="24"/>
          <w:szCs w:val="24"/>
        </w:rPr>
        <w:t>Geldpolitik praktiziert und de</w:t>
      </w:r>
      <w:r w:rsidR="00104518" w:rsidRPr="00D65DD0">
        <w:rPr>
          <w:rFonts w:ascii="Times New Roman" w:hAnsi="Times New Roman" w:cs="Times New Roman"/>
          <w:sz w:val="24"/>
          <w:szCs w:val="24"/>
        </w:rPr>
        <w:t>n</w:t>
      </w:r>
      <w:r w:rsidRPr="00D65DD0">
        <w:rPr>
          <w:rFonts w:ascii="Times New Roman" w:hAnsi="Times New Roman" w:cs="Times New Roman"/>
          <w:sz w:val="24"/>
          <w:szCs w:val="24"/>
        </w:rPr>
        <w:t xml:space="preserve"> Umfang der </w:t>
      </w:r>
      <w:r w:rsidRPr="00D65DD0">
        <w:rPr>
          <w:rFonts w:ascii="Times New Roman" w:hAnsi="Times New Roman" w:cs="Times New Roman"/>
          <w:sz w:val="24"/>
          <w:szCs w:val="24"/>
        </w:rPr>
        <w:lastRenderedPageBreak/>
        <w:t xml:space="preserve">Finanzausgaben erweitert. In Schwerpunktbereichen wurde die finanzielle Absicherung verstärkt. Die </w:t>
      </w:r>
      <w:r w:rsidR="007522EB">
        <w:rPr>
          <w:rFonts w:ascii="Times New Roman" w:hAnsi="Times New Roman" w:cs="Times New Roman"/>
          <w:sz w:val="24"/>
          <w:szCs w:val="24"/>
        </w:rPr>
        <w:t xml:space="preserve">Leitzinsen </w:t>
      </w:r>
      <w:r w:rsidRPr="00D65DD0">
        <w:rPr>
          <w:rFonts w:ascii="Times New Roman" w:hAnsi="Times New Roman" w:cs="Times New Roman"/>
          <w:sz w:val="24"/>
          <w:szCs w:val="24"/>
        </w:rPr>
        <w:t xml:space="preserve">und der Mindestreservesatz wurden gesenkt. Die zusammengefassten gesellschaftlichen Finanzierungskosten erfuhren eine kontinuierliche Senkung. In erweitertem Umfang haben wir den Tausch alter Konsumgüter gegen neue intensiviert. Es gelang, den Warenhandelsumsatz auf über 2,6 Billionen Yuan anzukurbeln. Auch konnten wir die Konsumpotenziale von Dienstleistungen in Bereichen wie Kultur, Tourismus und Sport beschleunigt freisetzen, während der Gesamtumsatz des Einzelhandels mit Konsumgütern die Marke von 50 Billionen Yuan durchbrach. </w:t>
      </w:r>
      <w:r w:rsidR="005F3200" w:rsidRPr="00D65DD0">
        <w:rPr>
          <w:rFonts w:ascii="Times New Roman" w:hAnsi="Times New Roman" w:cs="Times New Roman"/>
          <w:sz w:val="24"/>
          <w:szCs w:val="24"/>
        </w:rPr>
        <w:t>Mit Orientierung</w:t>
      </w:r>
      <w:r w:rsidR="00104518" w:rsidRPr="00D65DD0">
        <w:rPr>
          <w:rFonts w:ascii="Times New Roman" w:hAnsi="Times New Roman" w:cs="Times New Roman"/>
          <w:sz w:val="24"/>
          <w:szCs w:val="24"/>
        </w:rPr>
        <w:t xml:space="preserve"> </w:t>
      </w:r>
      <w:r w:rsidRPr="00D65DD0">
        <w:rPr>
          <w:rFonts w:ascii="Times New Roman" w:hAnsi="Times New Roman" w:cs="Times New Roman"/>
          <w:sz w:val="24"/>
          <w:szCs w:val="24"/>
        </w:rPr>
        <w:t xml:space="preserve">an der Ausweitung der effektiven Investitionen haben wir die Umsetzung der Projekte in Bezug auf die „Zwei Schwerpunkte“ verstärkt (gemeint sind die Umsetzung der staatlichen Schwerpunktstrategien und die Entwicklung der Kapazitäten zur Sicherheitsgewährleistung in Schwerpunktbereichen). Die Finanzmittel zur Anlagenerneuerung wurden schneller zugeteilt und genutzt. Die Investitionen in die Beschaffung von Ausrüstungen stiegen um 11,8 Prozent. Außerdem wurden erfolgreich neuartige </w:t>
      </w:r>
      <w:r w:rsidRPr="00D65DD0">
        <w:rPr>
          <w:rFonts w:ascii="Times New Roman" w:hAnsi="Times New Roman" w:cs="Times New Roman" w:hint="eastAsia"/>
          <w:sz w:val="24"/>
          <w:szCs w:val="24"/>
        </w:rPr>
        <w:t xml:space="preserve">politische Finanzinstrumente </w:t>
      </w:r>
      <w:r w:rsidR="007D4CD0" w:rsidRPr="00D65DD0">
        <w:rPr>
          <w:rFonts w:ascii="Times New Roman" w:hAnsi="Times New Roman" w:cs="Times New Roman"/>
          <w:sz w:val="24"/>
          <w:szCs w:val="24"/>
        </w:rPr>
        <w:t>zum</w:t>
      </w:r>
      <w:r w:rsidRPr="00D65DD0">
        <w:rPr>
          <w:rFonts w:ascii="Times New Roman" w:hAnsi="Times New Roman" w:cs="Times New Roman"/>
          <w:sz w:val="24"/>
          <w:szCs w:val="24"/>
        </w:rPr>
        <w:t xml:space="preserve"> Kapitalnachschuss </w:t>
      </w:r>
      <w:r w:rsidR="007D4CD0" w:rsidRPr="00D65DD0">
        <w:rPr>
          <w:rFonts w:ascii="Times New Roman" w:hAnsi="Times New Roman" w:cs="Times New Roman"/>
          <w:sz w:val="24"/>
          <w:szCs w:val="24"/>
        </w:rPr>
        <w:t xml:space="preserve">für </w:t>
      </w:r>
      <w:r w:rsidRPr="00D65DD0">
        <w:rPr>
          <w:rFonts w:ascii="Times New Roman" w:hAnsi="Times New Roman" w:cs="Times New Roman"/>
          <w:sz w:val="24"/>
          <w:szCs w:val="24"/>
        </w:rPr>
        <w:t xml:space="preserve">Schwerpunktprojekte eingerichtet. Wir haben fortlaufend Anstrengungen </w:t>
      </w:r>
      <w:r w:rsidR="007D4CD0" w:rsidRPr="00D65DD0">
        <w:rPr>
          <w:rFonts w:ascii="Times New Roman" w:hAnsi="Times New Roman" w:cs="Times New Roman"/>
          <w:sz w:val="24"/>
          <w:szCs w:val="24"/>
        </w:rPr>
        <w:t>zur Stabilisierung des</w:t>
      </w:r>
      <w:r w:rsidRPr="00D65DD0">
        <w:rPr>
          <w:rFonts w:ascii="Times New Roman" w:hAnsi="Times New Roman" w:cs="Times New Roman"/>
          <w:sz w:val="24"/>
          <w:szCs w:val="24"/>
        </w:rPr>
        <w:t xml:space="preserve"> Immobilienmarkt</w:t>
      </w:r>
      <w:r w:rsidR="007D4CD0" w:rsidRPr="00D65DD0">
        <w:rPr>
          <w:rFonts w:ascii="Times New Roman" w:hAnsi="Times New Roman" w:cs="Times New Roman"/>
          <w:sz w:val="24"/>
          <w:szCs w:val="24"/>
        </w:rPr>
        <w:t>es</w:t>
      </w:r>
      <w:r w:rsidRPr="00D65DD0">
        <w:rPr>
          <w:rFonts w:ascii="Times New Roman" w:hAnsi="Times New Roman" w:cs="Times New Roman"/>
          <w:sz w:val="24"/>
          <w:szCs w:val="24"/>
        </w:rPr>
        <w:t xml:space="preserve"> </w:t>
      </w:r>
      <w:r w:rsidR="007D4CD0" w:rsidRPr="00D65DD0">
        <w:rPr>
          <w:rFonts w:ascii="Times New Roman" w:hAnsi="Times New Roman" w:cs="Times New Roman"/>
          <w:sz w:val="24"/>
          <w:szCs w:val="24"/>
        </w:rPr>
        <w:t>unternommen</w:t>
      </w:r>
      <w:r w:rsidRPr="00D65DD0">
        <w:rPr>
          <w:rFonts w:ascii="Times New Roman" w:hAnsi="Times New Roman" w:cs="Times New Roman"/>
          <w:sz w:val="24"/>
          <w:szCs w:val="24"/>
        </w:rPr>
        <w:t xml:space="preserve"> und die Bereitstellung neue</w:t>
      </w:r>
      <w:r w:rsidR="007D4CD0" w:rsidRPr="00D65DD0">
        <w:rPr>
          <w:rFonts w:ascii="Times New Roman" w:hAnsi="Times New Roman" w:cs="Times New Roman"/>
          <w:sz w:val="24"/>
          <w:szCs w:val="24"/>
        </w:rPr>
        <w:t>r</w:t>
      </w:r>
      <w:r w:rsidRPr="00D65DD0">
        <w:rPr>
          <w:rFonts w:ascii="Times New Roman" w:hAnsi="Times New Roman" w:cs="Times New Roman"/>
          <w:sz w:val="24"/>
          <w:szCs w:val="24"/>
        </w:rPr>
        <w:t xml:space="preserve"> Nutzflächen für Immobilien angemessen kontrolliert. Zur Nachjustierung und Reduzierung geltender Beschränkungen wurden ortsbezogene politische Maßnahmen implementiert. Die </w:t>
      </w:r>
      <w:r w:rsidRPr="00D65DD0">
        <w:rPr>
          <w:rFonts w:ascii="Times New Roman" w:hAnsi="Times New Roman" w:cs="Times New Roman" w:hint="eastAsia"/>
          <w:sz w:val="24"/>
          <w:szCs w:val="24"/>
        </w:rPr>
        <w:t xml:space="preserve">Zinsen </w:t>
      </w:r>
      <w:r w:rsidRPr="00D65DD0">
        <w:rPr>
          <w:rFonts w:ascii="Times New Roman" w:hAnsi="Times New Roman" w:cs="Times New Roman"/>
          <w:sz w:val="24"/>
          <w:szCs w:val="24"/>
        </w:rPr>
        <w:t xml:space="preserve">für </w:t>
      </w:r>
      <w:r w:rsidRPr="00D65DD0">
        <w:rPr>
          <w:rFonts w:ascii="Times New Roman" w:hAnsi="Times New Roman" w:cs="Times New Roman" w:hint="eastAsia"/>
          <w:sz w:val="24"/>
          <w:szCs w:val="24"/>
        </w:rPr>
        <w:t xml:space="preserve">private </w:t>
      </w:r>
      <w:r w:rsidRPr="00D65DD0">
        <w:rPr>
          <w:rFonts w:ascii="Times New Roman" w:hAnsi="Times New Roman" w:cs="Times New Roman"/>
          <w:sz w:val="24"/>
          <w:szCs w:val="24"/>
        </w:rPr>
        <w:t xml:space="preserve">Kredite aus dem </w:t>
      </w:r>
      <w:r w:rsidRPr="00D65DD0">
        <w:rPr>
          <w:rFonts w:ascii="Times New Roman" w:hAnsi="Times New Roman" w:cs="Times New Roman" w:hint="eastAsia"/>
          <w:sz w:val="24"/>
          <w:szCs w:val="24"/>
        </w:rPr>
        <w:t>ö</w:t>
      </w:r>
      <w:r w:rsidRPr="00D65DD0">
        <w:rPr>
          <w:rFonts w:ascii="Times New Roman" w:hAnsi="Times New Roman" w:cs="Times New Roman"/>
          <w:sz w:val="24"/>
          <w:szCs w:val="24"/>
        </w:rPr>
        <w:t xml:space="preserve">ffentlichen </w:t>
      </w:r>
      <w:r w:rsidR="00257812" w:rsidRPr="00257812">
        <w:rPr>
          <w:rFonts w:ascii="Times New Roman" w:hAnsi="Times New Roman" w:cs="Times New Roman"/>
          <w:sz w:val="24"/>
          <w:szCs w:val="24"/>
        </w:rPr>
        <w:t>Reservefonds für den Wohnungsbau</w:t>
      </w:r>
      <w:r w:rsidRPr="00D65DD0">
        <w:rPr>
          <w:rFonts w:ascii="Times New Roman" w:hAnsi="Times New Roman" w:cs="Times New Roman"/>
          <w:sz w:val="24"/>
          <w:szCs w:val="24"/>
        </w:rPr>
        <w:t xml:space="preserve"> wurden nach unten angepasst. Auch haben wir die Aufgaben in Bezug auf die Gewährleistung einer </w:t>
      </w:r>
      <w:r w:rsidR="005A6723" w:rsidRPr="00D65DD0">
        <w:rPr>
          <w:rFonts w:ascii="Times New Roman" w:hAnsi="Times New Roman" w:cs="Times New Roman"/>
          <w:sz w:val="24"/>
          <w:szCs w:val="24"/>
        </w:rPr>
        <w:t xml:space="preserve">termingerechten </w:t>
      </w:r>
      <w:r w:rsidRPr="00D65DD0">
        <w:rPr>
          <w:rFonts w:ascii="Times New Roman" w:hAnsi="Times New Roman" w:cs="Times New Roman"/>
          <w:sz w:val="24"/>
          <w:szCs w:val="24"/>
        </w:rPr>
        <w:t>Übergabe qualitätsgerechter Wohnungsbauprojekte umfassend erfüllt. D</w:t>
      </w:r>
      <w:r w:rsidR="007D4CD0" w:rsidRPr="00D65DD0">
        <w:rPr>
          <w:rFonts w:ascii="Times New Roman" w:hAnsi="Times New Roman" w:cs="Times New Roman"/>
          <w:sz w:val="24"/>
          <w:szCs w:val="24"/>
        </w:rPr>
        <w:t>ank der</w:t>
      </w:r>
      <w:r w:rsidRPr="00D65DD0">
        <w:rPr>
          <w:rFonts w:ascii="Times New Roman" w:hAnsi="Times New Roman" w:cs="Times New Roman"/>
          <w:sz w:val="24"/>
          <w:szCs w:val="24"/>
        </w:rPr>
        <w:t xml:space="preserve"> Durchsetzung umfassender politischer Maßnahmen gelang eine Stabilisierung des Aktienmarktes. Der Kapitalmarkt stabilisierte sich ebenfalls und kam wieder </w:t>
      </w:r>
      <w:r w:rsidR="007665FD" w:rsidRPr="00D65DD0">
        <w:rPr>
          <w:rFonts w:ascii="Times New Roman" w:hAnsi="Times New Roman" w:cs="Times New Roman"/>
          <w:sz w:val="24"/>
          <w:szCs w:val="24"/>
        </w:rPr>
        <w:t xml:space="preserve">stärker </w:t>
      </w:r>
      <w:r w:rsidRPr="00D65DD0">
        <w:rPr>
          <w:rFonts w:ascii="Times New Roman" w:hAnsi="Times New Roman" w:cs="Times New Roman"/>
          <w:sz w:val="24"/>
          <w:szCs w:val="24"/>
        </w:rPr>
        <w:t xml:space="preserve">in Gang, was zu regen Handelsabschlüssen führte. Das Paket an Plänen zum Schuldenabbau wurde tiefgreifend implementiert. Die </w:t>
      </w:r>
      <w:r w:rsidRPr="00D65DD0">
        <w:rPr>
          <w:rFonts w:ascii="Times New Roman" w:hAnsi="Times New Roman" w:cs="Times New Roman" w:hint="eastAsia"/>
          <w:sz w:val="24"/>
          <w:szCs w:val="24"/>
        </w:rPr>
        <w:t>Schulden-S</w:t>
      </w:r>
      <w:r w:rsidRPr="00D65DD0">
        <w:rPr>
          <w:rFonts w:ascii="Times New Roman" w:hAnsi="Times New Roman" w:cs="Times New Roman"/>
          <w:sz w:val="24"/>
          <w:szCs w:val="24"/>
        </w:rPr>
        <w:t xml:space="preserve">waps für bestehende versteckte Verbindlichkeiten seitens der Lokalregierungen gingen geordnet vonstatten. Zudem konnte die Zahl der Finanzierungsplattformen weiter gedeckelt bzw. reduziert werden. Die Verschuldungsstruktur der lokalen Regierungen erfuhr ununterbrochene Optimierung. </w:t>
      </w:r>
      <w:r w:rsidR="007665FD" w:rsidRPr="00D65DD0">
        <w:rPr>
          <w:rFonts w:ascii="Times New Roman" w:hAnsi="Times New Roman" w:cs="Times New Roman"/>
          <w:sz w:val="24"/>
          <w:szCs w:val="24"/>
        </w:rPr>
        <w:t>Parallel haben wir unser</w:t>
      </w:r>
      <w:r w:rsidRPr="00D65DD0">
        <w:rPr>
          <w:rFonts w:ascii="Times New Roman" w:hAnsi="Times New Roman" w:cs="Times New Roman"/>
          <w:sz w:val="24"/>
          <w:szCs w:val="24"/>
        </w:rPr>
        <w:t xml:space="preserve"> Vorgehen gegen Risiken bei kleinen und mittleren lokalen Finanzinstitutionen sowie </w:t>
      </w:r>
      <w:r w:rsidR="007665FD" w:rsidRPr="00D65DD0">
        <w:rPr>
          <w:rFonts w:ascii="Times New Roman" w:hAnsi="Times New Roman" w:cs="Times New Roman"/>
          <w:sz w:val="24"/>
          <w:szCs w:val="24"/>
        </w:rPr>
        <w:t xml:space="preserve">auch </w:t>
      </w:r>
      <w:r w:rsidRPr="00D65DD0">
        <w:rPr>
          <w:rFonts w:ascii="Times New Roman" w:hAnsi="Times New Roman" w:cs="Times New Roman"/>
          <w:sz w:val="24"/>
          <w:szCs w:val="24"/>
        </w:rPr>
        <w:t xml:space="preserve">ihre Transformation und Weiterentwicklung nach einheitlichem Plan vorangetrieben. Außerdem gelang es, die Zahl an </w:t>
      </w:r>
      <w:r w:rsidRPr="00D65DD0">
        <w:rPr>
          <w:rFonts w:ascii="Times New Roman" w:hAnsi="Times New Roman" w:cs="Times New Roman"/>
          <w:sz w:val="24"/>
          <w:szCs w:val="24"/>
        </w:rPr>
        <w:lastRenderedPageBreak/>
        <w:t xml:space="preserve">Hochrisikoinstitutionen in großem Maße zu senken. </w:t>
      </w:r>
      <w:r w:rsidR="007665FD" w:rsidRPr="00D65DD0">
        <w:rPr>
          <w:rFonts w:ascii="Times New Roman" w:hAnsi="Times New Roman" w:cs="Times New Roman"/>
          <w:sz w:val="24"/>
          <w:szCs w:val="24"/>
        </w:rPr>
        <w:t>Es wurden also d</w:t>
      </w:r>
      <w:r w:rsidRPr="00D65DD0">
        <w:rPr>
          <w:rFonts w:ascii="Times New Roman" w:hAnsi="Times New Roman" w:cs="Times New Roman"/>
          <w:sz w:val="24"/>
          <w:szCs w:val="24"/>
        </w:rPr>
        <w:t>eutlich sichtbare Effekte mit Blick auf die Auflösung von Risiken</w:t>
      </w:r>
      <w:r w:rsidRPr="00D65DD0">
        <w:rPr>
          <w:rFonts w:ascii="Times New Roman" w:hAnsi="Times New Roman" w:cs="Times New Roman" w:hint="eastAsia"/>
          <w:sz w:val="24"/>
          <w:szCs w:val="24"/>
        </w:rPr>
        <w:t xml:space="preserve"> verbucht</w:t>
      </w:r>
      <w:r w:rsidRPr="00D65DD0">
        <w:rPr>
          <w:rFonts w:ascii="Times New Roman" w:hAnsi="Times New Roman" w:cs="Times New Roman"/>
          <w:sz w:val="24"/>
          <w:szCs w:val="24"/>
        </w:rPr>
        <w:t>.</w:t>
      </w:r>
    </w:p>
    <w:p w14:paraId="2EC0CC17" w14:textId="77777777" w:rsidR="0031094F" w:rsidRPr="00D65DD0" w:rsidRDefault="0031094F" w:rsidP="00656CFD">
      <w:pPr>
        <w:adjustRightInd w:val="0"/>
        <w:spacing w:after="120" w:line="300" w:lineRule="auto"/>
        <w:rPr>
          <w:rFonts w:ascii="Times New Roman" w:hAnsi="Times New Roman" w:cs="Times New Roman"/>
          <w:sz w:val="24"/>
          <w:szCs w:val="24"/>
        </w:rPr>
      </w:pPr>
    </w:p>
    <w:p w14:paraId="35625A09" w14:textId="77777777" w:rsidR="00441007" w:rsidRPr="00D65DD0" w:rsidRDefault="00441007" w:rsidP="00441007">
      <w:pPr>
        <w:adjustRightInd w:val="0"/>
        <w:spacing w:line="300" w:lineRule="auto"/>
        <w:rPr>
          <w:rFonts w:ascii="Times New Roman" w:hAnsi="Times New Roman" w:cs="Times New Roman"/>
          <w:b/>
          <w:sz w:val="24"/>
          <w:szCs w:val="24"/>
        </w:rPr>
      </w:pPr>
      <w:r w:rsidRPr="00D65DD0">
        <w:rPr>
          <w:rFonts w:ascii="Times New Roman" w:hAnsi="Times New Roman" w:cs="Times New Roman"/>
          <w:b/>
          <w:sz w:val="24"/>
          <w:szCs w:val="24"/>
        </w:rPr>
        <w:t>2. Fortsetzung der innovationsgetragenen Entwicklung und Ausbau des modernen Industriesystems</w:t>
      </w:r>
    </w:p>
    <w:p w14:paraId="1924D048" w14:textId="77777777" w:rsidR="00441007" w:rsidRPr="00D65DD0" w:rsidRDefault="005769BB" w:rsidP="00441007">
      <w:pPr>
        <w:adjustRightInd w:val="0"/>
        <w:spacing w:line="300" w:lineRule="auto"/>
        <w:rPr>
          <w:rFonts w:ascii="Times New Roman" w:hAnsi="Times New Roman" w:cs="Times New Roman"/>
          <w:sz w:val="24"/>
          <w:szCs w:val="24"/>
        </w:rPr>
      </w:pPr>
      <w:r w:rsidRPr="00D65DD0">
        <w:rPr>
          <w:rFonts w:ascii="Times New Roman" w:hAnsi="Times New Roman" w:cs="Times New Roman"/>
          <w:sz w:val="24"/>
          <w:szCs w:val="24"/>
        </w:rPr>
        <w:t>D</w:t>
      </w:r>
      <w:r w:rsidR="00441007" w:rsidRPr="00D65DD0">
        <w:rPr>
          <w:rFonts w:ascii="Times New Roman" w:hAnsi="Times New Roman" w:cs="Times New Roman"/>
          <w:sz w:val="24"/>
          <w:szCs w:val="24"/>
        </w:rPr>
        <w:t xml:space="preserve">ie strategische Anordnung </w:t>
      </w:r>
      <w:r w:rsidRPr="00D65DD0">
        <w:rPr>
          <w:rFonts w:ascii="Times New Roman" w:hAnsi="Times New Roman" w:cs="Times New Roman"/>
          <w:sz w:val="24"/>
          <w:szCs w:val="24"/>
        </w:rPr>
        <w:t>für</w:t>
      </w:r>
      <w:r w:rsidR="00441007" w:rsidRPr="00D65DD0">
        <w:rPr>
          <w:rFonts w:ascii="Times New Roman" w:hAnsi="Times New Roman" w:cs="Times New Roman"/>
          <w:sz w:val="24"/>
          <w:szCs w:val="24"/>
        </w:rPr>
        <w:t xml:space="preserve"> den Aufbau unseres Landes zu einer starken Wissenschafts- und Technologienation </w:t>
      </w:r>
      <w:r w:rsidRPr="00D65DD0">
        <w:rPr>
          <w:rFonts w:ascii="Times New Roman" w:hAnsi="Times New Roman" w:cs="Times New Roman"/>
          <w:sz w:val="24"/>
          <w:szCs w:val="24"/>
        </w:rPr>
        <w:t xml:space="preserve">wurde </w:t>
      </w:r>
      <w:r w:rsidR="00441007" w:rsidRPr="00D65DD0">
        <w:rPr>
          <w:rFonts w:ascii="Times New Roman" w:hAnsi="Times New Roman" w:cs="Times New Roman"/>
          <w:sz w:val="24"/>
          <w:szCs w:val="24"/>
        </w:rPr>
        <w:t xml:space="preserve">umfassend vorangebracht. Chinas strategische Stärke in Wissenschaft und Technologie konnte gesteigert werden. </w:t>
      </w:r>
      <w:r w:rsidRPr="00D65DD0">
        <w:rPr>
          <w:rFonts w:ascii="Times New Roman" w:hAnsi="Times New Roman" w:cs="Times New Roman"/>
          <w:sz w:val="24"/>
          <w:szCs w:val="24"/>
        </w:rPr>
        <w:t xml:space="preserve">Auch wurde das </w:t>
      </w:r>
      <w:r w:rsidR="00441007" w:rsidRPr="00D65DD0">
        <w:rPr>
          <w:rFonts w:ascii="Times New Roman" w:hAnsi="Times New Roman" w:cs="Times New Roman"/>
          <w:sz w:val="24"/>
          <w:szCs w:val="24"/>
        </w:rPr>
        <w:t xml:space="preserve">regionale System für wissenschaftlich-technologische Innovationen verfeinert. Wir haben die systemische </w:t>
      </w:r>
      <w:r w:rsidR="00C37F40">
        <w:rPr>
          <w:rFonts w:ascii="Times New Roman" w:hAnsi="Times New Roman" w:cs="Times New Roman" w:hint="eastAsia"/>
          <w:sz w:val="24"/>
          <w:szCs w:val="24"/>
        </w:rPr>
        <w:t>Planung</w:t>
      </w:r>
      <w:r w:rsidR="00C37F40" w:rsidRPr="00D65DD0">
        <w:rPr>
          <w:rFonts w:ascii="Times New Roman" w:hAnsi="Times New Roman" w:cs="Times New Roman"/>
          <w:sz w:val="24"/>
          <w:szCs w:val="24"/>
        </w:rPr>
        <w:t xml:space="preserve"> </w:t>
      </w:r>
      <w:r w:rsidR="00441007" w:rsidRPr="00D65DD0">
        <w:rPr>
          <w:rFonts w:ascii="Times New Roman" w:hAnsi="Times New Roman" w:cs="Times New Roman"/>
          <w:sz w:val="24"/>
          <w:szCs w:val="24"/>
        </w:rPr>
        <w:t xml:space="preserve">in der </w:t>
      </w:r>
      <w:r w:rsidR="00441007" w:rsidRPr="00D65DD0">
        <w:rPr>
          <w:rFonts w:ascii="Times New Roman" w:hAnsi="Times New Roman" w:cs="Times New Roman" w:hint="eastAsia"/>
          <w:sz w:val="24"/>
          <w:szCs w:val="24"/>
        </w:rPr>
        <w:t xml:space="preserve">Grundlagenforschung und </w:t>
      </w:r>
      <w:r w:rsidR="00441007" w:rsidRPr="00D65DD0">
        <w:rPr>
          <w:rFonts w:ascii="Times New Roman" w:hAnsi="Times New Roman" w:cs="Times New Roman"/>
          <w:sz w:val="24"/>
          <w:szCs w:val="24"/>
        </w:rPr>
        <w:t xml:space="preserve">in Pionierbereichen verstärkt und konnten durch intensivere Anstrengungen Durchbrüche bei der Erforschung von zentralen und Schlüsseltechnologien bewirken. Der Anteil der gesamtgesellschaftlichen Forschungs- und Entwicklungsausgaben am BIP erreichte 2,8 Prozent, während der Gesamtwert der abgeschlossenen </w:t>
      </w:r>
      <w:r w:rsidR="00441007" w:rsidRPr="00FB4B1B">
        <w:rPr>
          <w:rFonts w:ascii="Times New Roman" w:hAnsi="Times New Roman" w:cs="Times New Roman"/>
          <w:sz w:val="24"/>
          <w:szCs w:val="24"/>
        </w:rPr>
        <w:t>technischen Verträge</w:t>
      </w:r>
      <w:r w:rsidR="00441007" w:rsidRPr="00D65DD0">
        <w:rPr>
          <w:rFonts w:ascii="Times New Roman" w:hAnsi="Times New Roman" w:cs="Times New Roman"/>
          <w:sz w:val="24"/>
          <w:szCs w:val="24"/>
        </w:rPr>
        <w:t xml:space="preserve"> um 10,8 Prozent stieg. Es gelang, wissenschaftlich-technologische und industrielle Innovationen schneller miteinander zu verzahnen. Die Transformation und Aufwertung traditioneller </w:t>
      </w:r>
      <w:r w:rsidR="00441007" w:rsidRPr="00D65DD0">
        <w:rPr>
          <w:rFonts w:ascii="Times New Roman" w:hAnsi="Times New Roman" w:cs="Times New Roman" w:hint="eastAsia"/>
          <w:sz w:val="24"/>
          <w:szCs w:val="24"/>
        </w:rPr>
        <w:t>Industrien</w:t>
      </w:r>
      <w:r w:rsidR="00441007" w:rsidRPr="00D65DD0">
        <w:rPr>
          <w:rFonts w:ascii="Times New Roman" w:hAnsi="Times New Roman" w:cs="Times New Roman"/>
          <w:sz w:val="24"/>
          <w:szCs w:val="24"/>
        </w:rPr>
        <w:t xml:space="preserve"> schritt kontinuierlich in die Tiefe. Neu aufstrebende Industrien </w:t>
      </w:r>
      <w:r w:rsidRPr="00D65DD0">
        <w:rPr>
          <w:rFonts w:ascii="Times New Roman" w:hAnsi="Times New Roman" w:cs="Times New Roman"/>
          <w:sz w:val="24"/>
          <w:szCs w:val="24"/>
        </w:rPr>
        <w:t xml:space="preserve">und </w:t>
      </w:r>
      <w:r w:rsidR="00441007" w:rsidRPr="00D65DD0">
        <w:rPr>
          <w:rFonts w:ascii="Times New Roman" w:hAnsi="Times New Roman" w:cs="Times New Roman"/>
          <w:sz w:val="24"/>
          <w:szCs w:val="24"/>
        </w:rPr>
        <w:t>Zukunftsindustrien florierten. Gleichzeitig behielt die moderne Dienstleistungsbranche ihren raschen Wachstumstrend bei. Wir haben uns auf Schwerpunktbereiche konzentriert</w:t>
      </w:r>
      <w:r w:rsidR="00441007" w:rsidRPr="00D65DD0">
        <w:rPr>
          <w:rFonts w:ascii="Times New Roman" w:hAnsi="Times New Roman" w:cs="Times New Roman" w:hint="eastAsia"/>
          <w:sz w:val="24"/>
          <w:szCs w:val="24"/>
        </w:rPr>
        <w:t xml:space="preserve"> und</w:t>
      </w:r>
      <w:r w:rsidR="00441007" w:rsidRPr="00D65DD0">
        <w:rPr>
          <w:rFonts w:ascii="Times New Roman" w:hAnsi="Times New Roman" w:cs="Times New Roman"/>
          <w:sz w:val="24"/>
          <w:szCs w:val="24"/>
        </w:rPr>
        <w:t xml:space="preserve"> 583 nationale Standards </w:t>
      </w:r>
      <w:r w:rsidR="00441007" w:rsidRPr="00D65DD0">
        <w:rPr>
          <w:rFonts w:ascii="Times New Roman" w:hAnsi="Times New Roman" w:cs="Times New Roman" w:hint="eastAsia"/>
          <w:sz w:val="24"/>
          <w:szCs w:val="24"/>
        </w:rPr>
        <w:t>f</w:t>
      </w:r>
      <w:r w:rsidR="00441007" w:rsidRPr="00D65DD0">
        <w:rPr>
          <w:rFonts w:ascii="Times New Roman" w:hAnsi="Times New Roman" w:cs="Times New Roman"/>
          <w:sz w:val="24"/>
          <w:szCs w:val="24"/>
        </w:rPr>
        <w:t xml:space="preserve">ür </w:t>
      </w:r>
      <w:r w:rsidRPr="00D65DD0">
        <w:rPr>
          <w:rFonts w:ascii="Times New Roman" w:hAnsi="Times New Roman" w:cs="Times New Roman"/>
          <w:sz w:val="24"/>
          <w:szCs w:val="24"/>
        </w:rPr>
        <w:t xml:space="preserve">diese </w:t>
      </w:r>
      <w:r w:rsidR="00441007" w:rsidRPr="00D65DD0">
        <w:rPr>
          <w:rFonts w:ascii="Times New Roman" w:hAnsi="Times New Roman" w:cs="Times New Roman"/>
          <w:sz w:val="24"/>
          <w:szCs w:val="24"/>
        </w:rPr>
        <w:t xml:space="preserve">festgelegt bzw. bestehende Standards überarbeitet. Die digitale Transformation der Fertigungsindustrie sowie auch die Aktion „KI plus“ kamen fortlaufend voran. Es ist uns gelungen, beschleunigt Branchenanwendungen zu implementieren und kontinuierlich neuartige intelligente Endgeräte </w:t>
      </w:r>
      <w:r w:rsidR="00C759EA" w:rsidRPr="00D65DD0">
        <w:rPr>
          <w:rFonts w:ascii="Times New Roman" w:hAnsi="Times New Roman" w:cs="Times New Roman"/>
          <w:sz w:val="24"/>
          <w:szCs w:val="24"/>
        </w:rPr>
        <w:t>hervorzubringen</w:t>
      </w:r>
      <w:r w:rsidR="00441007" w:rsidRPr="00D65DD0">
        <w:rPr>
          <w:rFonts w:ascii="Times New Roman" w:hAnsi="Times New Roman" w:cs="Times New Roman"/>
          <w:sz w:val="24"/>
          <w:szCs w:val="24"/>
        </w:rPr>
        <w:t xml:space="preserve">. </w:t>
      </w:r>
      <w:r w:rsidR="00C759EA" w:rsidRPr="00D65DD0">
        <w:rPr>
          <w:rFonts w:ascii="Times New Roman" w:hAnsi="Times New Roman" w:cs="Times New Roman"/>
          <w:sz w:val="24"/>
          <w:szCs w:val="24"/>
        </w:rPr>
        <w:t>D</w:t>
      </w:r>
      <w:r w:rsidR="00441007" w:rsidRPr="00D65DD0">
        <w:rPr>
          <w:rFonts w:ascii="Times New Roman" w:hAnsi="Times New Roman" w:cs="Times New Roman"/>
          <w:sz w:val="24"/>
          <w:szCs w:val="24"/>
        </w:rPr>
        <w:t xml:space="preserve">as Potenzial von Daten als Produktionsfaktor </w:t>
      </w:r>
      <w:r w:rsidR="00C759EA" w:rsidRPr="00D65DD0">
        <w:rPr>
          <w:rFonts w:ascii="Times New Roman" w:hAnsi="Times New Roman" w:cs="Times New Roman"/>
          <w:sz w:val="24"/>
          <w:szCs w:val="24"/>
        </w:rPr>
        <w:t xml:space="preserve">wurde </w:t>
      </w:r>
      <w:r w:rsidR="00441007" w:rsidRPr="00D65DD0">
        <w:rPr>
          <w:rFonts w:ascii="Times New Roman" w:hAnsi="Times New Roman" w:cs="Times New Roman"/>
          <w:sz w:val="24"/>
          <w:szCs w:val="24"/>
        </w:rPr>
        <w:t xml:space="preserve">noch schneller freigesetzt. Der </w:t>
      </w:r>
      <w:r w:rsidR="00441007" w:rsidRPr="00D65DD0">
        <w:rPr>
          <w:rFonts w:ascii="Times New Roman" w:hAnsi="Times New Roman" w:cs="Times New Roman" w:hint="eastAsia"/>
          <w:sz w:val="24"/>
          <w:szCs w:val="24"/>
        </w:rPr>
        <w:t>Wertsc</w:t>
      </w:r>
      <w:r w:rsidR="00441007" w:rsidRPr="00D65DD0">
        <w:rPr>
          <w:rFonts w:ascii="Times New Roman" w:hAnsi="Times New Roman" w:cs="Times New Roman"/>
          <w:sz w:val="24"/>
          <w:szCs w:val="24"/>
        </w:rPr>
        <w:t xml:space="preserve">höpfungsanteil der </w:t>
      </w:r>
      <w:r w:rsidR="00C759EA" w:rsidRPr="00D65DD0">
        <w:rPr>
          <w:rFonts w:ascii="Times New Roman" w:hAnsi="Times New Roman" w:cs="Times New Roman"/>
          <w:sz w:val="24"/>
          <w:szCs w:val="24"/>
        </w:rPr>
        <w:t xml:space="preserve">digitalwirtschaftlichen </w:t>
      </w:r>
      <w:r w:rsidR="00441007" w:rsidRPr="00D65DD0">
        <w:rPr>
          <w:rFonts w:ascii="Times New Roman" w:hAnsi="Times New Roman" w:cs="Times New Roman"/>
          <w:sz w:val="24"/>
          <w:szCs w:val="24"/>
        </w:rPr>
        <w:t>Schlüsselbranchen am BIP kletterte auf über 10,5 Prozent.</w:t>
      </w:r>
    </w:p>
    <w:p w14:paraId="345718CC" w14:textId="77777777" w:rsidR="00441007" w:rsidRPr="00D65DD0" w:rsidRDefault="00441007" w:rsidP="00656CFD">
      <w:pPr>
        <w:adjustRightInd w:val="0"/>
        <w:spacing w:after="120" w:line="300" w:lineRule="auto"/>
        <w:rPr>
          <w:rFonts w:ascii="Times New Roman" w:hAnsi="Times New Roman" w:cs="Times New Roman"/>
          <w:sz w:val="24"/>
          <w:szCs w:val="24"/>
        </w:rPr>
      </w:pPr>
    </w:p>
    <w:p w14:paraId="0C5F1E42" w14:textId="77777777" w:rsidR="00441007" w:rsidRPr="00D65DD0" w:rsidRDefault="00441007" w:rsidP="00441007">
      <w:pPr>
        <w:adjustRightInd w:val="0"/>
        <w:spacing w:line="300" w:lineRule="auto"/>
        <w:rPr>
          <w:rFonts w:ascii="Times New Roman" w:hAnsi="Times New Roman" w:cs="Times New Roman"/>
          <w:b/>
          <w:sz w:val="24"/>
          <w:szCs w:val="24"/>
        </w:rPr>
      </w:pPr>
      <w:r w:rsidRPr="00D65DD0">
        <w:rPr>
          <w:rFonts w:ascii="Times New Roman" w:hAnsi="Times New Roman" w:cs="Times New Roman"/>
          <w:b/>
          <w:sz w:val="24"/>
          <w:szCs w:val="24"/>
        </w:rPr>
        <w:t>3. Weitere Vertiefung der Reform und Öffnung sowie Gestaltung eines reibungslosen Volkswirtschaftskreislaufes</w:t>
      </w:r>
    </w:p>
    <w:p w14:paraId="38187CC7" w14:textId="77777777" w:rsidR="00441007" w:rsidRPr="00D65DD0" w:rsidRDefault="00E84934" w:rsidP="00441007">
      <w:pPr>
        <w:adjustRightInd w:val="0"/>
        <w:spacing w:line="300" w:lineRule="auto"/>
        <w:rPr>
          <w:rFonts w:ascii="Times New Roman" w:hAnsi="Times New Roman" w:cs="Times New Roman"/>
          <w:sz w:val="24"/>
          <w:szCs w:val="24"/>
        </w:rPr>
      </w:pPr>
      <w:r w:rsidRPr="00D65DD0">
        <w:rPr>
          <w:rFonts w:ascii="Times New Roman" w:hAnsi="Times New Roman" w:cs="Times New Roman"/>
          <w:sz w:val="24"/>
          <w:szCs w:val="24"/>
        </w:rPr>
        <w:t xml:space="preserve">Wir haben die </w:t>
      </w:r>
      <w:r w:rsidR="00441007" w:rsidRPr="00D65DD0">
        <w:rPr>
          <w:rFonts w:ascii="Times New Roman" w:hAnsi="Times New Roman" w:cs="Times New Roman"/>
          <w:sz w:val="24"/>
          <w:szCs w:val="24"/>
        </w:rPr>
        <w:t xml:space="preserve">Reformanordnungen der 3. Plenartagung des XX. ZK der Partei verlässlich umgesetzt. Die Leitlinien zum Aufbau eines landesweit einheitlichen großen Marktes </w:t>
      </w:r>
      <w:r w:rsidRPr="00D65DD0">
        <w:rPr>
          <w:rFonts w:ascii="Times New Roman" w:hAnsi="Times New Roman" w:cs="Times New Roman"/>
          <w:sz w:val="24"/>
          <w:szCs w:val="24"/>
        </w:rPr>
        <w:t xml:space="preserve">kamen </w:t>
      </w:r>
      <w:r w:rsidR="00441007" w:rsidRPr="00D65DD0">
        <w:rPr>
          <w:rFonts w:ascii="Times New Roman" w:hAnsi="Times New Roman" w:cs="Times New Roman"/>
          <w:sz w:val="24"/>
          <w:szCs w:val="24"/>
        </w:rPr>
        <w:t xml:space="preserve">zur Anwendung. Auch haben wir eine Neufassung der Negativliste für den </w:t>
      </w:r>
      <w:r w:rsidR="00441007" w:rsidRPr="00D65DD0">
        <w:rPr>
          <w:rFonts w:ascii="Times New Roman" w:hAnsi="Times New Roman" w:cs="Times New Roman"/>
          <w:sz w:val="24"/>
          <w:szCs w:val="24"/>
        </w:rPr>
        <w:lastRenderedPageBreak/>
        <w:t xml:space="preserve">Marktzugang bekanntgegeben. Hervorstechende Probleme mit Blick auf Ausschreibungen oder das Anziehen von Geschäften und Investitionen wurden </w:t>
      </w:r>
      <w:r w:rsidR="00441007" w:rsidRPr="00D65DD0">
        <w:rPr>
          <w:rFonts w:ascii="Times New Roman" w:hAnsi="Times New Roman" w:cs="Times New Roman" w:hint="eastAsia"/>
          <w:sz w:val="24"/>
          <w:szCs w:val="24"/>
        </w:rPr>
        <w:t xml:space="preserve">systemisch </w:t>
      </w:r>
      <w:r w:rsidR="00441007" w:rsidRPr="00D65DD0">
        <w:rPr>
          <w:rFonts w:ascii="Times New Roman" w:hAnsi="Times New Roman" w:cs="Times New Roman"/>
          <w:sz w:val="24"/>
          <w:szCs w:val="24"/>
        </w:rPr>
        <w:t xml:space="preserve">geregelt. Die Governance in Bezug auf die Produktionskapazitäten in Schwerpunktbranchen wurde vorangebracht. </w:t>
      </w:r>
      <w:r w:rsidRPr="00D65DD0">
        <w:rPr>
          <w:rFonts w:ascii="Times New Roman" w:hAnsi="Times New Roman" w:cs="Times New Roman"/>
          <w:sz w:val="24"/>
          <w:szCs w:val="24"/>
        </w:rPr>
        <w:t xml:space="preserve">Wirkung zeigte auch die </w:t>
      </w:r>
      <w:r w:rsidR="00441007" w:rsidRPr="00D65DD0">
        <w:rPr>
          <w:rFonts w:ascii="Times New Roman" w:hAnsi="Times New Roman" w:cs="Times New Roman"/>
          <w:sz w:val="24"/>
          <w:szCs w:val="24"/>
        </w:rPr>
        <w:t xml:space="preserve">umfassende Regulierung im Hinblick auf sich verselbstständigenden, unfruchtbaren Wettbewerb. </w:t>
      </w:r>
      <w:r w:rsidRPr="00D65DD0">
        <w:rPr>
          <w:rFonts w:ascii="Times New Roman" w:hAnsi="Times New Roman" w:cs="Times New Roman"/>
          <w:sz w:val="24"/>
          <w:szCs w:val="24"/>
        </w:rPr>
        <w:t>Parallel wurden d</w:t>
      </w:r>
      <w:r w:rsidR="00441007" w:rsidRPr="00D65DD0">
        <w:rPr>
          <w:rFonts w:ascii="Times New Roman" w:hAnsi="Times New Roman" w:cs="Times New Roman"/>
          <w:sz w:val="24"/>
          <w:szCs w:val="24"/>
        </w:rPr>
        <w:t xml:space="preserve">ie Pilotversuche zur umfassenden Reform der marktorientierten Allokation von Produktionsfaktoren entfaltet. </w:t>
      </w:r>
      <w:r w:rsidRPr="00D65DD0">
        <w:rPr>
          <w:rFonts w:ascii="Times New Roman" w:hAnsi="Times New Roman" w:cs="Times New Roman"/>
          <w:sz w:val="24"/>
          <w:szCs w:val="24"/>
        </w:rPr>
        <w:t>D</w:t>
      </w:r>
      <w:r w:rsidR="00441007" w:rsidRPr="00D65DD0">
        <w:rPr>
          <w:rFonts w:ascii="Times New Roman" w:hAnsi="Times New Roman" w:cs="Times New Roman"/>
          <w:sz w:val="24"/>
          <w:szCs w:val="24"/>
        </w:rPr>
        <w:t xml:space="preserve">ie Aktion zur Reformvertiefung und </w:t>
      </w:r>
      <w:r w:rsidR="000F6DB2">
        <w:rPr>
          <w:rFonts w:ascii="Times New Roman" w:hAnsi="Times New Roman" w:cs="Times New Roman"/>
          <w:sz w:val="24"/>
          <w:szCs w:val="24"/>
        </w:rPr>
        <w:noBreakHyphen/>
      </w:r>
      <w:proofErr w:type="spellStart"/>
      <w:r w:rsidR="00441007" w:rsidRPr="00D65DD0">
        <w:rPr>
          <w:rFonts w:ascii="Times New Roman" w:hAnsi="Times New Roman" w:cs="Times New Roman"/>
          <w:sz w:val="24"/>
          <w:szCs w:val="24"/>
        </w:rPr>
        <w:t>optimierung</w:t>
      </w:r>
      <w:proofErr w:type="spellEnd"/>
      <w:r w:rsidR="00441007" w:rsidRPr="00D65DD0">
        <w:rPr>
          <w:rFonts w:ascii="Times New Roman" w:hAnsi="Times New Roman" w:cs="Times New Roman"/>
          <w:sz w:val="24"/>
          <w:szCs w:val="24"/>
        </w:rPr>
        <w:t xml:space="preserve"> bei den staatseigenen Unternehmen </w:t>
      </w:r>
      <w:r w:rsidRPr="00D65DD0">
        <w:rPr>
          <w:rFonts w:ascii="Times New Roman" w:hAnsi="Times New Roman" w:cs="Times New Roman"/>
          <w:sz w:val="24"/>
          <w:szCs w:val="24"/>
        </w:rPr>
        <w:t xml:space="preserve">führte </w:t>
      </w:r>
      <w:r w:rsidR="00441007" w:rsidRPr="00D65DD0">
        <w:rPr>
          <w:rFonts w:ascii="Times New Roman" w:hAnsi="Times New Roman" w:cs="Times New Roman"/>
          <w:sz w:val="24"/>
          <w:szCs w:val="24"/>
        </w:rPr>
        <w:t xml:space="preserve">zu positiven Resultaten. </w:t>
      </w:r>
      <w:r w:rsidRPr="00D65DD0">
        <w:rPr>
          <w:rFonts w:ascii="Times New Roman" w:hAnsi="Times New Roman" w:cs="Times New Roman"/>
          <w:sz w:val="24"/>
          <w:szCs w:val="24"/>
        </w:rPr>
        <w:t xml:space="preserve">Daneben </w:t>
      </w:r>
      <w:r w:rsidR="00441007" w:rsidRPr="00D65DD0">
        <w:rPr>
          <w:rFonts w:ascii="Times New Roman" w:hAnsi="Times New Roman" w:cs="Times New Roman"/>
          <w:sz w:val="24"/>
          <w:szCs w:val="24"/>
        </w:rPr>
        <w:t>haben wir Maßnahmen zur weiteren Förderung der Entwicklung privater Investitionen bekanntgegeben. Es gelang, Zahlungsrückstände an Unternehmen noch schneller und energischer zu begleichen. Parallel dazu haben wir die selbstständige und die unilaterale Öffnung geordnet vorangetrieben. Sicheren Schrittes erfolgte eine Ausweitung der einseitigen Visumfreiheit sowie auch der umfassenden gegenseitigen Visumfreiheit. Wir haben außerdem die Stabilisierung des Außenhandels verstärkt. Mit Blick auf Im- und Export konnte</w:t>
      </w:r>
      <w:r w:rsidRPr="00D65DD0">
        <w:rPr>
          <w:rFonts w:ascii="Times New Roman" w:hAnsi="Times New Roman" w:cs="Times New Roman"/>
          <w:sz w:val="24"/>
          <w:szCs w:val="24"/>
        </w:rPr>
        <w:t>n</w:t>
      </w:r>
      <w:r w:rsidR="00441007" w:rsidRPr="00D65DD0">
        <w:rPr>
          <w:rFonts w:ascii="Times New Roman" w:hAnsi="Times New Roman" w:cs="Times New Roman"/>
          <w:sz w:val="24"/>
          <w:szCs w:val="24"/>
        </w:rPr>
        <w:t xml:space="preserve"> eine Quantitätsstabilisierung und </w:t>
      </w:r>
      <w:r w:rsidRPr="00D65DD0">
        <w:rPr>
          <w:rFonts w:ascii="Times New Roman" w:hAnsi="Times New Roman" w:cs="Times New Roman"/>
          <w:sz w:val="24"/>
          <w:szCs w:val="24"/>
        </w:rPr>
        <w:t xml:space="preserve">eine </w:t>
      </w:r>
      <w:r w:rsidR="00441007" w:rsidRPr="00D65DD0">
        <w:rPr>
          <w:rFonts w:ascii="Times New Roman" w:hAnsi="Times New Roman" w:cs="Times New Roman"/>
          <w:sz w:val="24"/>
          <w:szCs w:val="24"/>
        </w:rPr>
        <w:t xml:space="preserve">Qualitätssteigerung realisiert werden. Die Exporte stiegen um 6,1 Prozent. Es wurde zudem ein Aktionsplan zur Stabilisierung der auswärtigen Investitionen vorgestellt. Die Zahl der neugegründeten Unternehmen mit auswärtigem Kapital stieg um 19,1 Prozent. Wir haben die Strategie zur Aufwertung der Pilotfreihandelszonen weiter umgesetzt, wobei der Freihandelshafen Hainan die inselweite unabhängige Zollabfertigung in Kraft setzte. Nicht zuletzt haben wir auf solide Weise die </w:t>
      </w:r>
      <w:r w:rsidR="00441007" w:rsidRPr="00D65DD0">
        <w:rPr>
          <w:rFonts w:ascii="Times New Roman" w:hAnsi="Times New Roman" w:cs="Times New Roman" w:hint="eastAsia"/>
          <w:sz w:val="24"/>
          <w:szCs w:val="24"/>
        </w:rPr>
        <w:t xml:space="preserve">hochqualitative </w:t>
      </w:r>
      <w:r w:rsidR="00441007" w:rsidRPr="00D65DD0">
        <w:rPr>
          <w:rFonts w:ascii="Times New Roman" w:hAnsi="Times New Roman" w:cs="Times New Roman"/>
          <w:sz w:val="24"/>
          <w:szCs w:val="24"/>
        </w:rPr>
        <w:t>gemeinsame Umsetzung der Seidenstraßeninitiative vorangebracht. Das Niveau der pragmatischen Zusammenarbeit in allen Bereichen stieg kontinuierlich.</w:t>
      </w:r>
    </w:p>
    <w:p w14:paraId="1E77BDFB" w14:textId="77777777" w:rsidR="00441007" w:rsidRPr="00D65DD0" w:rsidRDefault="00441007" w:rsidP="00656CFD">
      <w:pPr>
        <w:adjustRightInd w:val="0"/>
        <w:spacing w:after="120" w:line="300" w:lineRule="auto"/>
        <w:rPr>
          <w:rFonts w:ascii="Times New Roman" w:hAnsi="Times New Roman" w:cs="Times New Roman"/>
          <w:sz w:val="24"/>
          <w:szCs w:val="24"/>
        </w:rPr>
      </w:pPr>
    </w:p>
    <w:p w14:paraId="72BFF7EF" w14:textId="77777777" w:rsidR="00441007" w:rsidRPr="00D65DD0" w:rsidRDefault="00441007" w:rsidP="00441007">
      <w:pPr>
        <w:adjustRightInd w:val="0"/>
        <w:spacing w:line="300" w:lineRule="auto"/>
        <w:rPr>
          <w:rFonts w:ascii="Times New Roman" w:hAnsi="Times New Roman" w:cs="Times New Roman"/>
          <w:b/>
          <w:sz w:val="24"/>
          <w:szCs w:val="24"/>
        </w:rPr>
      </w:pPr>
      <w:r w:rsidRPr="00D65DD0">
        <w:rPr>
          <w:rFonts w:ascii="Times New Roman" w:hAnsi="Times New Roman" w:cs="Times New Roman"/>
          <w:b/>
          <w:sz w:val="24"/>
          <w:szCs w:val="24"/>
        </w:rPr>
        <w:t>4. Vorantreiben der Urbanisierung neuen Typs und des umfassenden ländlichen Aufschwungs</w:t>
      </w:r>
      <w:r w:rsidRPr="00D65DD0">
        <w:rPr>
          <w:rFonts w:ascii="Times New Roman" w:hAnsi="Times New Roman" w:cs="Times New Roman" w:hint="eastAsia"/>
          <w:b/>
          <w:sz w:val="24"/>
          <w:szCs w:val="24"/>
        </w:rPr>
        <w:t xml:space="preserve"> nach einheitlicher Planung</w:t>
      </w:r>
      <w:r w:rsidRPr="00D65DD0">
        <w:rPr>
          <w:rFonts w:ascii="Times New Roman" w:hAnsi="Times New Roman" w:cs="Times New Roman"/>
          <w:b/>
          <w:sz w:val="24"/>
          <w:szCs w:val="24"/>
        </w:rPr>
        <w:t xml:space="preserve"> sowie Förderung der koordinierten Entwicklung von Stadt und Land sowie verschiedener Regionen</w:t>
      </w:r>
    </w:p>
    <w:p w14:paraId="49977D0A" w14:textId="77777777" w:rsidR="00441007" w:rsidRPr="00D65DD0" w:rsidRDefault="00441007" w:rsidP="00441007">
      <w:pPr>
        <w:adjustRightInd w:val="0"/>
        <w:spacing w:line="300" w:lineRule="auto"/>
        <w:rPr>
          <w:rFonts w:ascii="Times New Roman" w:hAnsi="Times New Roman" w:cs="Times New Roman"/>
          <w:sz w:val="24"/>
          <w:szCs w:val="24"/>
        </w:rPr>
      </w:pPr>
      <w:r w:rsidRPr="00D65DD0">
        <w:rPr>
          <w:rFonts w:ascii="Times New Roman" w:hAnsi="Times New Roman" w:cs="Times New Roman"/>
          <w:sz w:val="24"/>
          <w:szCs w:val="24"/>
        </w:rPr>
        <w:t xml:space="preserve">Den Anordnungen der Zentralen Konferenz für die Arbeit </w:t>
      </w:r>
      <w:r w:rsidRPr="00D65DD0">
        <w:rPr>
          <w:rFonts w:ascii="Times New Roman" w:hAnsi="Times New Roman" w:cs="Times New Roman" w:hint="eastAsia"/>
          <w:sz w:val="24"/>
          <w:szCs w:val="24"/>
        </w:rPr>
        <w:t>bez</w:t>
      </w:r>
      <w:r w:rsidRPr="00D65DD0">
        <w:rPr>
          <w:rFonts w:ascii="Times New Roman" w:hAnsi="Times New Roman" w:cs="Times New Roman"/>
          <w:sz w:val="24"/>
          <w:szCs w:val="24"/>
        </w:rPr>
        <w:t xml:space="preserve">üglich der Städte folgend haben wir moderne Metropolregionen herausgebildet </w:t>
      </w:r>
      <w:r w:rsidR="006A6FB1" w:rsidRPr="00D65DD0">
        <w:rPr>
          <w:rFonts w:ascii="Times New Roman" w:hAnsi="Times New Roman" w:cs="Times New Roman"/>
          <w:sz w:val="24"/>
          <w:szCs w:val="24"/>
        </w:rPr>
        <w:t xml:space="preserve">bzw. </w:t>
      </w:r>
      <w:r w:rsidRPr="00D65DD0">
        <w:rPr>
          <w:rFonts w:ascii="Times New Roman" w:hAnsi="Times New Roman" w:cs="Times New Roman" w:hint="eastAsia"/>
          <w:sz w:val="24"/>
          <w:szCs w:val="24"/>
        </w:rPr>
        <w:t>weiter</w:t>
      </w:r>
      <w:r w:rsidRPr="00D65DD0">
        <w:rPr>
          <w:rFonts w:ascii="Times New Roman" w:hAnsi="Times New Roman" w:cs="Times New Roman"/>
          <w:sz w:val="24"/>
          <w:szCs w:val="24"/>
        </w:rPr>
        <w:t>entwickelt, Planung</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Aufbau </w:t>
      </w:r>
      <w:r w:rsidRPr="00D65DD0">
        <w:rPr>
          <w:rFonts w:ascii="Times New Roman" w:hAnsi="Times New Roman" w:cs="Times New Roman" w:hint="eastAsia"/>
          <w:sz w:val="24"/>
          <w:szCs w:val="24"/>
        </w:rPr>
        <w:t xml:space="preserve">und </w:t>
      </w:r>
      <w:r w:rsidRPr="00D65DD0">
        <w:rPr>
          <w:rFonts w:ascii="Times New Roman" w:hAnsi="Times New Roman" w:cs="Times New Roman"/>
          <w:sz w:val="24"/>
          <w:szCs w:val="24"/>
        </w:rPr>
        <w:t xml:space="preserve">Governance </w:t>
      </w:r>
      <w:r w:rsidR="006A6FB1" w:rsidRPr="00D65DD0">
        <w:rPr>
          <w:rFonts w:ascii="Times New Roman" w:hAnsi="Times New Roman" w:cs="Times New Roman"/>
          <w:sz w:val="24"/>
          <w:szCs w:val="24"/>
        </w:rPr>
        <w:t xml:space="preserve">im Hinblick auf die Städte </w:t>
      </w:r>
      <w:r w:rsidRPr="00D65DD0">
        <w:rPr>
          <w:rFonts w:ascii="Times New Roman" w:hAnsi="Times New Roman" w:cs="Times New Roman"/>
          <w:sz w:val="24"/>
          <w:szCs w:val="24"/>
        </w:rPr>
        <w:t xml:space="preserve">verstärkt und sind mit der Stadterneuerung fortgefahren. Die Politik zur Integration von aus der Agrarwirtschaft freigesetzten Landbewohnern </w:t>
      </w:r>
      <w:r w:rsidR="00716746">
        <w:rPr>
          <w:rFonts w:ascii="Times New Roman" w:hAnsi="Times New Roman" w:cs="Times New Roman"/>
          <w:sz w:val="24"/>
          <w:szCs w:val="24"/>
        </w:rPr>
        <w:t xml:space="preserve">in die Stadtbevölkerung </w:t>
      </w:r>
      <w:r w:rsidRPr="00D65DD0">
        <w:rPr>
          <w:rFonts w:ascii="Times New Roman" w:hAnsi="Times New Roman" w:cs="Times New Roman"/>
          <w:sz w:val="24"/>
          <w:szCs w:val="24"/>
        </w:rPr>
        <w:t xml:space="preserve">kam erfolgreich zur Umsetzung. Es wurden Pilotprojekte für die Urbanisierung neuen Typs entfaltet. Der Anteil der dauerhaften </w:t>
      </w:r>
      <w:r w:rsidRPr="00D65DD0">
        <w:rPr>
          <w:rFonts w:ascii="Times New Roman" w:hAnsi="Times New Roman" w:cs="Times New Roman"/>
          <w:sz w:val="24"/>
          <w:szCs w:val="24"/>
        </w:rPr>
        <w:lastRenderedPageBreak/>
        <w:t xml:space="preserve">Stadtbevölkerung konnte auf 67,9 Prozent angehoben werden. Durch eine energische Flächenstabilisierung, eine </w:t>
      </w:r>
      <w:r w:rsidRPr="00D65DD0">
        <w:rPr>
          <w:rFonts w:ascii="Times New Roman" w:hAnsi="Times New Roman" w:cs="Times New Roman" w:hint="eastAsia"/>
          <w:sz w:val="24"/>
          <w:szCs w:val="24"/>
        </w:rPr>
        <w:t xml:space="preserve">kraftvolle </w:t>
      </w:r>
      <w:r w:rsidRPr="00D65DD0">
        <w:rPr>
          <w:rFonts w:ascii="Times New Roman" w:hAnsi="Times New Roman" w:cs="Times New Roman"/>
          <w:sz w:val="24"/>
          <w:szCs w:val="24"/>
        </w:rPr>
        <w:t xml:space="preserve">Steigerung der Produktionsmenge pro Flächeneinheit und erfolgreiche Katastrophenbekämpfung gelang es, erneut eine gute Getreideernte </w:t>
      </w:r>
      <w:r w:rsidR="001E53F2" w:rsidRPr="00D65DD0">
        <w:rPr>
          <w:rFonts w:ascii="Times New Roman" w:hAnsi="Times New Roman" w:cs="Times New Roman"/>
          <w:sz w:val="24"/>
          <w:szCs w:val="24"/>
        </w:rPr>
        <w:t>einzufahren</w:t>
      </w:r>
      <w:r w:rsidRPr="00D65DD0">
        <w:rPr>
          <w:rFonts w:ascii="Times New Roman" w:hAnsi="Times New Roman" w:cs="Times New Roman"/>
          <w:sz w:val="24"/>
          <w:szCs w:val="24"/>
        </w:rPr>
        <w:t>. Die effektive Verknüpfung der Konsolidierung und Erweiterung der Erfolge bei der Lösung schwerwiegender Probleme bei der Armutsüberwindung mit dem ländlichen Aufschwung wurde solide geleistet. Die Zahl der Erwerbstätigen bzw. Beschäftigten unter den</w:t>
      </w:r>
      <w:r w:rsidR="001E53F2" w:rsidRPr="00D65DD0">
        <w:rPr>
          <w:rFonts w:ascii="Times New Roman" w:hAnsi="Times New Roman" w:cs="Times New Roman"/>
          <w:sz w:val="24"/>
          <w:szCs w:val="24"/>
        </w:rPr>
        <w:t xml:space="preserve"> erfolgreich aus der Armut befreiten</w:t>
      </w:r>
      <w:r w:rsidRPr="00D65DD0">
        <w:rPr>
          <w:rFonts w:ascii="Times New Roman" w:hAnsi="Times New Roman" w:cs="Times New Roman"/>
          <w:sz w:val="24"/>
          <w:szCs w:val="24"/>
        </w:rPr>
        <w:t xml:space="preserve"> Menschen</w:t>
      </w:r>
      <w:r w:rsidR="001E53F2" w:rsidRPr="00D65DD0">
        <w:rPr>
          <w:rFonts w:ascii="Times New Roman" w:hAnsi="Times New Roman" w:cs="Times New Roman"/>
          <w:sz w:val="24"/>
          <w:szCs w:val="24"/>
        </w:rPr>
        <w:t xml:space="preserve"> </w:t>
      </w:r>
      <w:r w:rsidRPr="00D65DD0">
        <w:rPr>
          <w:rFonts w:ascii="Times New Roman" w:hAnsi="Times New Roman" w:cs="Times New Roman"/>
          <w:sz w:val="24"/>
          <w:szCs w:val="24"/>
        </w:rPr>
        <w:t xml:space="preserve">konnte auf mehr als 30 Millionen stabilisiert werden. Die regionalen Strategien erfuhren eine stärkere Umsetzung und das Niveau </w:t>
      </w:r>
      <w:r w:rsidRPr="00D65DD0">
        <w:rPr>
          <w:rFonts w:ascii="Times New Roman" w:hAnsi="Times New Roman" w:cs="Times New Roman" w:hint="eastAsia"/>
          <w:sz w:val="24"/>
          <w:szCs w:val="24"/>
        </w:rPr>
        <w:t xml:space="preserve">der </w:t>
      </w:r>
      <w:r w:rsidRPr="00D65DD0">
        <w:rPr>
          <w:rFonts w:ascii="Times New Roman" w:hAnsi="Times New Roman" w:cs="Times New Roman"/>
          <w:sz w:val="24"/>
          <w:szCs w:val="24"/>
        </w:rPr>
        <w:t>synergetischen Entwicklung verschiedener Regionen</w:t>
      </w:r>
      <w:r w:rsidRPr="00D65DD0" w:rsidDel="00B867F7">
        <w:rPr>
          <w:rFonts w:ascii="Times New Roman" w:hAnsi="Times New Roman" w:cs="Times New Roman"/>
          <w:sz w:val="24"/>
          <w:szCs w:val="24"/>
        </w:rPr>
        <w:t xml:space="preserve"> </w:t>
      </w:r>
      <w:r w:rsidRPr="00D65DD0">
        <w:rPr>
          <w:rFonts w:ascii="Times New Roman" w:hAnsi="Times New Roman" w:cs="Times New Roman"/>
          <w:sz w:val="24"/>
          <w:szCs w:val="24"/>
        </w:rPr>
        <w:t>stieg ununterbrochen.</w:t>
      </w:r>
    </w:p>
    <w:p w14:paraId="53A4D427" w14:textId="77777777" w:rsidR="0044325D" w:rsidRPr="00D65DD0" w:rsidRDefault="0044325D" w:rsidP="00656CFD">
      <w:pPr>
        <w:spacing w:after="120"/>
      </w:pPr>
    </w:p>
    <w:p w14:paraId="756BCF1B" w14:textId="77777777" w:rsidR="00441007" w:rsidRPr="00D65DD0" w:rsidRDefault="00441007" w:rsidP="001F478A">
      <w:pPr>
        <w:spacing w:line="300" w:lineRule="auto"/>
        <w:rPr>
          <w:rFonts w:ascii="Times New Roman" w:hAnsi="Times New Roman" w:cs="Times New Roman"/>
          <w:b/>
          <w:sz w:val="24"/>
        </w:rPr>
      </w:pPr>
      <w:r w:rsidRPr="00D65DD0">
        <w:rPr>
          <w:rFonts w:ascii="Times New Roman" w:hAnsi="Times New Roman" w:cs="Times New Roman"/>
          <w:b/>
          <w:sz w:val="24"/>
        </w:rPr>
        <w:t>5. Tatkräftige Gewährleistung der Bevölkerungslebenshaltung und aktive Entwicklung des Sozialwesens</w:t>
      </w:r>
    </w:p>
    <w:p w14:paraId="43F53113" w14:textId="77777777" w:rsidR="00441007" w:rsidRPr="00D65DD0" w:rsidRDefault="00441007" w:rsidP="001F478A">
      <w:pPr>
        <w:spacing w:line="300" w:lineRule="auto"/>
        <w:rPr>
          <w:rFonts w:ascii="Times New Roman" w:hAnsi="Times New Roman" w:cs="Times New Roman"/>
          <w:sz w:val="24"/>
        </w:rPr>
      </w:pPr>
      <w:r w:rsidRPr="00D65DD0">
        <w:rPr>
          <w:rFonts w:ascii="Times New Roman" w:hAnsi="Times New Roman" w:cs="Times New Roman"/>
          <w:sz w:val="24"/>
        </w:rPr>
        <w:t xml:space="preserve">Wir haben politische Fördermaßnahmen zur Beschäftigungsstabilisierung eingeleitet und eine groß angelegte Weiterbildungsaktion zur Erhöhung der beruflichen </w:t>
      </w:r>
      <w:r w:rsidRPr="00D65DD0">
        <w:rPr>
          <w:rFonts w:ascii="Times New Roman" w:hAnsi="Times New Roman" w:cs="Times New Roman" w:hint="eastAsia"/>
          <w:sz w:val="24"/>
        </w:rPr>
        <w:t xml:space="preserve">Fertigkeiten </w:t>
      </w:r>
      <w:r w:rsidRPr="00D65DD0">
        <w:rPr>
          <w:rFonts w:ascii="Times New Roman" w:hAnsi="Times New Roman" w:cs="Times New Roman"/>
          <w:sz w:val="24"/>
        </w:rPr>
        <w:t xml:space="preserve">umgesetzt. Es gelang, die Beschäftigung in allen Schwerpunktgruppen stabil zu halten. Fortschritte gab es außerdem bei der Umsetzung des Dreijahresaktionsplans zum Aufbau einer starken Bildungsnation sowie bei der Regulierung der Forschungsdisziplinen und Fächer an Hochschulen und Universitäten. </w:t>
      </w:r>
      <w:r w:rsidRPr="00D65DD0">
        <w:rPr>
          <w:rFonts w:ascii="Times New Roman" w:hAnsi="Times New Roman" w:cs="Times New Roman" w:hint="eastAsia"/>
          <w:sz w:val="24"/>
        </w:rPr>
        <w:t xml:space="preserve">Die Entwicklung </w:t>
      </w:r>
      <w:r w:rsidRPr="00D65DD0">
        <w:rPr>
          <w:rFonts w:ascii="Times New Roman" w:hAnsi="Times New Roman" w:cs="Times New Roman"/>
          <w:sz w:val="24"/>
        </w:rPr>
        <w:t>der regulären Mittelschul</w:t>
      </w:r>
      <w:r w:rsidRPr="00D65DD0">
        <w:rPr>
          <w:rFonts w:ascii="Times New Roman" w:hAnsi="Times New Roman" w:cs="Times New Roman" w:hint="eastAsia"/>
          <w:sz w:val="24"/>
        </w:rPr>
        <w:t xml:space="preserve">oberstufen </w:t>
      </w:r>
      <w:r w:rsidRPr="00D65DD0">
        <w:rPr>
          <w:rFonts w:ascii="Times New Roman" w:hAnsi="Times New Roman" w:cs="Times New Roman"/>
          <w:sz w:val="24"/>
        </w:rPr>
        <w:t xml:space="preserve">im Verwaltungsgebiet der Kreisebene </w:t>
      </w:r>
      <w:r w:rsidRPr="00D65DD0">
        <w:rPr>
          <w:rFonts w:ascii="Times New Roman" w:hAnsi="Times New Roman" w:cs="Times New Roman" w:hint="eastAsia"/>
          <w:sz w:val="24"/>
        </w:rPr>
        <w:t>wurde ver</w:t>
      </w:r>
      <w:r w:rsidRPr="00D65DD0">
        <w:rPr>
          <w:rFonts w:ascii="Times New Roman" w:hAnsi="Times New Roman" w:cs="Times New Roman"/>
          <w:sz w:val="24"/>
        </w:rPr>
        <w:t xml:space="preserve">stärkt. Ferner haben wir das Programm zur Stärkung der medizinischen Versorgung und der Gesundheitsdienste an der Basis zur Entfaltung gebracht. Es ist uns gelungen, die Versorgungssysteme für Pädiatrie und Psychiatrie zu verfeinern und landesweit alle öffentlichen Allgemeinkrankenhäuser der Kategorien zwei und drei mit pädiatrischer Versorgung auszustatten. In Sachen Epidemieprävention und -bekämpfung haben wir wirksame Maßnahmen gegen Infektionskrankheiten wie das Chikungunyafieber getroffen. Der </w:t>
      </w:r>
      <w:r w:rsidRPr="00D65DD0">
        <w:rPr>
          <w:rFonts w:ascii="Times New Roman" w:hAnsi="Times New Roman" w:cs="Times New Roman" w:hint="eastAsia"/>
          <w:sz w:val="24"/>
        </w:rPr>
        <w:t>Langzeitm</w:t>
      </w:r>
      <w:r w:rsidRPr="00D65DD0">
        <w:rPr>
          <w:rFonts w:ascii="Times New Roman" w:hAnsi="Times New Roman" w:cs="Times New Roman"/>
          <w:sz w:val="24"/>
        </w:rPr>
        <w:t>echanismus für die Teilnahme an der grundlegenden Krankenversicherung wurde weiter vervollständigt. Außerdem haben wir die Maßnahmen zur zentralisierten Beschaffung von medizinischen Verbrauchsmaterialien und Arzneimitteln optimiert und einen Katalog zur Aufnahme innovativer Arzneimittel in den Rahmen der privaten Gesundheitsversicherungen eingeführt. 300 Millionen Menschen kamen</w:t>
      </w:r>
      <w:r w:rsidRPr="00D65DD0">
        <w:rPr>
          <w:rFonts w:ascii="Times New Roman" w:hAnsi="Times New Roman" w:cs="Times New Roman" w:hint="eastAsia"/>
          <w:sz w:val="24"/>
        </w:rPr>
        <w:t xml:space="preserve"> </w:t>
      </w:r>
      <w:r w:rsidRPr="00D65DD0">
        <w:rPr>
          <w:rFonts w:ascii="Times New Roman" w:hAnsi="Times New Roman" w:cs="Times New Roman"/>
          <w:sz w:val="24"/>
        </w:rPr>
        <w:t xml:space="preserve">in den Genuss des </w:t>
      </w:r>
      <w:r w:rsidRPr="00D65DD0">
        <w:rPr>
          <w:rFonts w:ascii="Times New Roman" w:hAnsi="Times New Roman" w:cs="Times New Roman" w:hint="eastAsia"/>
          <w:sz w:val="24"/>
        </w:rPr>
        <w:t>Versicherungss</w:t>
      </w:r>
      <w:r w:rsidRPr="00D65DD0">
        <w:rPr>
          <w:rFonts w:ascii="Times New Roman" w:hAnsi="Times New Roman" w:cs="Times New Roman"/>
          <w:sz w:val="24"/>
        </w:rPr>
        <w:t xml:space="preserve">ystems </w:t>
      </w:r>
      <w:r w:rsidRPr="00D65DD0">
        <w:rPr>
          <w:rFonts w:ascii="Times New Roman" w:hAnsi="Times New Roman" w:cs="Times New Roman" w:hint="eastAsia"/>
          <w:sz w:val="24"/>
        </w:rPr>
        <w:t>f</w:t>
      </w:r>
      <w:r w:rsidRPr="00D65DD0">
        <w:rPr>
          <w:rFonts w:ascii="Times New Roman" w:hAnsi="Times New Roman" w:cs="Times New Roman"/>
          <w:sz w:val="24"/>
        </w:rPr>
        <w:t xml:space="preserve">ür die Langzeitpflege. Die Reform zur allmählichen Anhebung des gesetzlich verankerten Renteneintrittsalters kam sicheren Schrittes voran. Derweil stiegen </w:t>
      </w:r>
      <w:r w:rsidRPr="00D65DD0">
        <w:rPr>
          <w:rFonts w:ascii="Times New Roman" w:hAnsi="Times New Roman" w:cs="Times New Roman"/>
          <w:sz w:val="24"/>
        </w:rPr>
        <w:lastRenderedPageBreak/>
        <w:t xml:space="preserve">die monatlichen Mindestsätze der grundlegenden Altersbezüge für Stadt- und Landbewohner um 20 Yuan. Das System der privaten Altersvorsorge kam landesweit zur Anwendung. Auch haben wir Pilotversuche zur Kostenbezuschussung von entgeltlichen Seniorenbetreuungsdiensten entfaltet. Im Hinblick auf die Sozialhilfe </w:t>
      </w:r>
      <w:r w:rsidRPr="00D65DD0">
        <w:rPr>
          <w:rFonts w:ascii="Times New Roman" w:hAnsi="Times New Roman" w:cs="Times New Roman" w:hint="eastAsia"/>
          <w:sz w:val="24"/>
        </w:rPr>
        <w:t xml:space="preserve">wurden </w:t>
      </w:r>
      <w:r w:rsidRPr="00D65DD0">
        <w:rPr>
          <w:rFonts w:ascii="Times New Roman" w:hAnsi="Times New Roman" w:cs="Times New Roman"/>
          <w:sz w:val="24"/>
        </w:rPr>
        <w:t>eine Erweiterung des Abdeckungsumfangs und eine Vergrößerung der Effekte</w:t>
      </w:r>
      <w:r w:rsidRPr="00D65DD0">
        <w:rPr>
          <w:rFonts w:ascii="Times New Roman" w:hAnsi="Times New Roman" w:cs="Times New Roman" w:hint="eastAsia"/>
          <w:sz w:val="24"/>
        </w:rPr>
        <w:t xml:space="preserve"> stetig gef</w:t>
      </w:r>
      <w:r w:rsidRPr="00D65DD0">
        <w:rPr>
          <w:rFonts w:ascii="Times New Roman" w:hAnsi="Times New Roman" w:cs="Times New Roman"/>
          <w:sz w:val="24"/>
        </w:rPr>
        <w:t>ördert. Wir konnten zudem schwerbehinderten Menschen noch bessere Betreuungs- und Pflegedienste bieten. Auch die Absicherungsmaßnahmen mit Blick auf die staatlichen Leistungen für in Not geratene Kinder wurden vervollkommnet. Die Regelsätze zur finanziellen Unterstützung bevorzugte</w:t>
      </w:r>
      <w:r w:rsidR="00DF49DD" w:rsidRPr="00D65DD0">
        <w:rPr>
          <w:rFonts w:ascii="Times New Roman" w:hAnsi="Times New Roman" w:cs="Times New Roman"/>
          <w:sz w:val="24"/>
        </w:rPr>
        <w:t>r</w:t>
      </w:r>
      <w:r w:rsidRPr="00D65DD0">
        <w:rPr>
          <w:rFonts w:ascii="Times New Roman" w:hAnsi="Times New Roman" w:cs="Times New Roman"/>
          <w:sz w:val="24"/>
        </w:rPr>
        <w:t xml:space="preserve"> Zielgruppen wurden angehoben. Des Weiteren haben wir uns für die Weiterentwicklung von Kulturwesen und Kulturwirtschaft starkgemacht. Der Tourismus zeigte ebenfalls große Dynamik. Die Zahl der touristischen Inlands</w:t>
      </w:r>
      <w:r w:rsidRPr="00D65DD0">
        <w:rPr>
          <w:rFonts w:ascii="Times New Roman" w:hAnsi="Times New Roman" w:cs="Times New Roman" w:hint="eastAsia"/>
          <w:sz w:val="24"/>
        </w:rPr>
        <w:t>reisen</w:t>
      </w:r>
      <w:r w:rsidRPr="00D65DD0">
        <w:rPr>
          <w:rFonts w:ascii="Times New Roman" w:hAnsi="Times New Roman" w:cs="Times New Roman"/>
          <w:sz w:val="24"/>
        </w:rPr>
        <w:t xml:space="preserve"> und der einreisenden Touristen erhöhte sich jeweils um 16,2 bzw. 17,1 Prozent. Die 9. Asiatischen Winterspiele und die 15. Landesspiele wurden erfolgreich ausgerichtet. </w:t>
      </w:r>
      <w:r w:rsidR="00DF49DD" w:rsidRPr="00D65DD0">
        <w:rPr>
          <w:rFonts w:ascii="Times New Roman" w:hAnsi="Times New Roman" w:cs="Times New Roman"/>
          <w:sz w:val="24"/>
        </w:rPr>
        <w:t xml:space="preserve">Daneben </w:t>
      </w:r>
      <w:r w:rsidRPr="00D65DD0">
        <w:rPr>
          <w:rFonts w:ascii="Times New Roman" w:hAnsi="Times New Roman" w:cs="Times New Roman"/>
          <w:sz w:val="24"/>
        </w:rPr>
        <w:t xml:space="preserve">entfalteten auch </w:t>
      </w:r>
      <w:r w:rsidRPr="00D65DD0">
        <w:rPr>
          <w:rFonts w:ascii="Times New Roman" w:hAnsi="Times New Roman" w:cs="Times New Roman" w:hint="eastAsia"/>
          <w:sz w:val="24"/>
        </w:rPr>
        <w:t>Breitensport</w:t>
      </w:r>
      <w:r w:rsidRPr="00D65DD0">
        <w:rPr>
          <w:rFonts w:ascii="Times New Roman" w:hAnsi="Times New Roman" w:cs="Times New Roman"/>
          <w:sz w:val="24"/>
        </w:rPr>
        <w:t>wettkämpfe und -aktivitäten eine rege Dynamik.</w:t>
      </w:r>
    </w:p>
    <w:p w14:paraId="30687FE4" w14:textId="77777777" w:rsidR="00441007" w:rsidRPr="00D65DD0" w:rsidRDefault="00441007" w:rsidP="00656CFD">
      <w:pPr>
        <w:spacing w:after="120" w:line="300" w:lineRule="auto"/>
        <w:rPr>
          <w:rFonts w:ascii="Times New Roman" w:hAnsi="Times New Roman" w:cs="Times New Roman"/>
          <w:sz w:val="24"/>
        </w:rPr>
      </w:pPr>
    </w:p>
    <w:p w14:paraId="33FF2D70" w14:textId="77777777" w:rsidR="00441007" w:rsidRPr="00D65DD0" w:rsidRDefault="00441007" w:rsidP="001F478A">
      <w:pPr>
        <w:spacing w:line="300" w:lineRule="auto"/>
        <w:rPr>
          <w:rFonts w:ascii="Times New Roman" w:hAnsi="Times New Roman" w:cs="Times New Roman"/>
          <w:b/>
          <w:sz w:val="24"/>
        </w:rPr>
      </w:pPr>
      <w:r w:rsidRPr="00D65DD0">
        <w:rPr>
          <w:rFonts w:ascii="Times New Roman" w:hAnsi="Times New Roman" w:cs="Times New Roman" w:hint="eastAsia"/>
          <w:b/>
          <w:sz w:val="24"/>
        </w:rPr>
        <w:t>6.</w:t>
      </w:r>
      <w:r w:rsidRPr="00D65DD0">
        <w:rPr>
          <w:rFonts w:ascii="Times New Roman" w:hAnsi="Times New Roman" w:cs="Times New Roman"/>
          <w:b/>
          <w:sz w:val="24"/>
        </w:rPr>
        <w:t xml:space="preserve"> Beschleunigter Aufbau Chinas zu einem schönen Land sowie Förderung der grünen und kohlenstoffarmen Entwicklung</w:t>
      </w:r>
    </w:p>
    <w:p w14:paraId="5F7EF2D5" w14:textId="77777777" w:rsidR="00441007" w:rsidRPr="00D65DD0" w:rsidRDefault="00441007" w:rsidP="001F478A">
      <w:pPr>
        <w:spacing w:line="300" w:lineRule="auto"/>
        <w:rPr>
          <w:rFonts w:ascii="Times New Roman" w:hAnsi="Times New Roman" w:cs="Times New Roman"/>
          <w:sz w:val="24"/>
        </w:rPr>
      </w:pPr>
      <w:r w:rsidRPr="00D65DD0">
        <w:rPr>
          <w:rFonts w:ascii="Times New Roman" w:hAnsi="Times New Roman" w:cs="Times New Roman"/>
          <w:sz w:val="24"/>
        </w:rPr>
        <w:t>Dank der zuverlässigen Umsetzung der Aktion zur Qualitätssteigerung und Effektvergrößerung bei der Verhütung und Beseitigung von Luftverschmutzung konnte die durchschnittliche Konzentration von Feinstaub (PM</w:t>
      </w:r>
      <w:r w:rsidRPr="00D65DD0">
        <w:rPr>
          <w:rFonts w:ascii="Times New Roman" w:hAnsi="Times New Roman" w:cs="Times New Roman"/>
          <w:sz w:val="24"/>
          <w:vertAlign w:val="subscript"/>
        </w:rPr>
        <w:t>2.5</w:t>
      </w:r>
      <w:r w:rsidRPr="00D65DD0">
        <w:rPr>
          <w:rFonts w:ascii="Times New Roman" w:hAnsi="Times New Roman" w:cs="Times New Roman"/>
          <w:sz w:val="24"/>
        </w:rPr>
        <w:t xml:space="preserve">) in Orten ab der Ebene bezirksfreier Städte </w:t>
      </w:r>
      <w:r w:rsidR="00BA38AC" w:rsidRPr="00D65DD0">
        <w:rPr>
          <w:rFonts w:ascii="Times New Roman" w:hAnsi="Times New Roman" w:cs="Times New Roman"/>
          <w:sz w:val="24"/>
        </w:rPr>
        <w:t xml:space="preserve">noch einmal </w:t>
      </w:r>
      <w:r w:rsidRPr="00D65DD0">
        <w:rPr>
          <w:rFonts w:ascii="Times New Roman" w:hAnsi="Times New Roman" w:cs="Times New Roman"/>
          <w:sz w:val="24"/>
        </w:rPr>
        <w:t xml:space="preserve">um 4,4 Prozent gesenkt werden. Durch ständige Anstrengungen gelang es, </w:t>
      </w:r>
      <w:r w:rsidRPr="00D65DD0">
        <w:rPr>
          <w:rFonts w:ascii="Times New Roman" w:hAnsi="Times New Roman" w:cs="Times New Roman" w:hint="eastAsia"/>
          <w:sz w:val="24"/>
        </w:rPr>
        <w:t>gro</w:t>
      </w:r>
      <w:r w:rsidRPr="00D65DD0">
        <w:rPr>
          <w:rFonts w:ascii="Times New Roman" w:hAnsi="Times New Roman" w:cs="Times New Roman"/>
          <w:sz w:val="24"/>
        </w:rPr>
        <w:t>ße Flüsse sowie wichtige Seen und Stauseen besser zu schützen und den Anteil der Oberflächengewässer mit guter bis ausgezeichneter</w:t>
      </w:r>
      <w:r w:rsidRPr="00D65DD0" w:rsidDel="00D15021">
        <w:rPr>
          <w:rFonts w:ascii="Times New Roman" w:hAnsi="Times New Roman" w:cs="Times New Roman"/>
          <w:sz w:val="24"/>
        </w:rPr>
        <w:t xml:space="preserve"> </w:t>
      </w:r>
      <w:r w:rsidRPr="00D65DD0">
        <w:rPr>
          <w:rFonts w:ascii="Times New Roman" w:hAnsi="Times New Roman" w:cs="Times New Roman"/>
          <w:sz w:val="24"/>
        </w:rPr>
        <w:t xml:space="preserve">Wasserqualität auf 91,4 Prozent anzuheben. </w:t>
      </w:r>
      <w:r w:rsidR="001369C7">
        <w:rPr>
          <w:rFonts w:ascii="Times New Roman" w:hAnsi="Times New Roman" w:cs="Times New Roman" w:hint="eastAsia"/>
          <w:sz w:val="24"/>
        </w:rPr>
        <w:t xml:space="preserve">Das </w:t>
      </w:r>
      <w:r w:rsidR="001369C7">
        <w:rPr>
          <w:rFonts w:ascii="Times New Roman" w:hAnsi="Times New Roman" w:cs="Times New Roman"/>
          <w:sz w:val="24"/>
        </w:rPr>
        <w:t>Großprogramm</w:t>
      </w:r>
      <w:r w:rsidR="001369C7" w:rsidRPr="001369C7">
        <w:rPr>
          <w:rFonts w:ascii="Times New Roman" w:hAnsi="Times New Roman" w:cs="Times New Roman"/>
          <w:sz w:val="24"/>
        </w:rPr>
        <w:t xml:space="preserve"> zum Schutz der Artenvielfalt</w:t>
      </w:r>
      <w:r w:rsidR="001369C7">
        <w:rPr>
          <w:rFonts w:ascii="Times New Roman" w:hAnsi="Times New Roman" w:cs="Times New Roman" w:hint="eastAsia"/>
          <w:sz w:val="24"/>
        </w:rPr>
        <w:t xml:space="preserve"> wurde umgesetzt</w:t>
      </w:r>
      <w:r w:rsidR="00ED5ED5">
        <w:rPr>
          <w:rFonts w:ascii="Times New Roman" w:hAnsi="Times New Roman" w:cs="Times New Roman"/>
          <w:sz w:val="24"/>
        </w:rPr>
        <w:t>,</w:t>
      </w:r>
      <w:r w:rsidR="001369C7">
        <w:rPr>
          <w:rFonts w:ascii="Times New Roman" w:hAnsi="Times New Roman" w:cs="Times New Roman" w:hint="eastAsia"/>
          <w:sz w:val="24"/>
        </w:rPr>
        <w:t xml:space="preserve"> die allgemeine Qualit</w:t>
      </w:r>
      <w:r w:rsidR="001369C7">
        <w:rPr>
          <w:rFonts w:ascii="Times New Roman" w:hAnsi="Times New Roman" w:cs="Times New Roman"/>
          <w:sz w:val="24"/>
        </w:rPr>
        <w:t>ät und Stabilität de</w:t>
      </w:r>
      <w:r w:rsidR="002D4126">
        <w:rPr>
          <w:rFonts w:ascii="Times New Roman" w:hAnsi="Times New Roman" w:cs="Times New Roman"/>
          <w:sz w:val="24"/>
        </w:rPr>
        <w:t>r</w:t>
      </w:r>
      <w:r w:rsidR="001369C7">
        <w:rPr>
          <w:rFonts w:ascii="Times New Roman" w:hAnsi="Times New Roman" w:cs="Times New Roman"/>
          <w:sz w:val="24"/>
        </w:rPr>
        <w:t xml:space="preserve"> Ökosystem</w:t>
      </w:r>
      <w:r w:rsidR="002D4126">
        <w:rPr>
          <w:rFonts w:ascii="Times New Roman" w:hAnsi="Times New Roman" w:cs="Times New Roman"/>
          <w:sz w:val="24"/>
        </w:rPr>
        <w:t>e</w:t>
      </w:r>
      <w:r w:rsidR="001369C7">
        <w:rPr>
          <w:rFonts w:ascii="Times New Roman" w:hAnsi="Times New Roman" w:cs="Times New Roman"/>
          <w:sz w:val="24"/>
        </w:rPr>
        <w:t xml:space="preserve"> weiter erhöht. </w:t>
      </w:r>
      <w:r w:rsidRPr="00D65DD0">
        <w:rPr>
          <w:rFonts w:ascii="Times New Roman" w:hAnsi="Times New Roman" w:cs="Times New Roman"/>
          <w:sz w:val="24"/>
        </w:rPr>
        <w:t xml:space="preserve">Die Einrichtung von Vorreiterzonen für den Aufbau eines schönen Landes wurde in Angriff genommen. Auch bei der grünen und kohlenstoffarmen Transformation in Schwerpunktbranchen gab es mehr Tempo. </w:t>
      </w:r>
      <w:r w:rsidR="00BA38AC" w:rsidRPr="00D65DD0">
        <w:rPr>
          <w:rFonts w:ascii="Times New Roman" w:hAnsi="Times New Roman" w:cs="Times New Roman"/>
          <w:sz w:val="24"/>
        </w:rPr>
        <w:t xml:space="preserve">Hier konnte </w:t>
      </w:r>
      <w:r w:rsidRPr="00D65DD0">
        <w:rPr>
          <w:rFonts w:ascii="Times New Roman" w:hAnsi="Times New Roman" w:cs="Times New Roman"/>
          <w:sz w:val="24"/>
        </w:rPr>
        <w:t xml:space="preserve">eine erste Reihe von Projekten für Neue-Energie-Standorte in Wüsten, Steinwüsten und auf Ödland im Wesentlichen </w:t>
      </w:r>
      <w:r w:rsidR="00B62816">
        <w:rPr>
          <w:rFonts w:ascii="Times New Roman" w:hAnsi="Times New Roman" w:cs="Times New Roman" w:hint="eastAsia"/>
          <w:sz w:val="24"/>
        </w:rPr>
        <w:t>fertiggestellt</w:t>
      </w:r>
      <w:r w:rsidR="00B62816" w:rsidRPr="00D65DD0">
        <w:rPr>
          <w:rFonts w:ascii="Times New Roman" w:hAnsi="Times New Roman" w:cs="Times New Roman" w:hint="eastAsia"/>
          <w:sz w:val="24"/>
        </w:rPr>
        <w:t xml:space="preserve"> </w:t>
      </w:r>
      <w:r w:rsidRPr="00D65DD0">
        <w:rPr>
          <w:rFonts w:ascii="Times New Roman" w:hAnsi="Times New Roman" w:cs="Times New Roman" w:hint="eastAsia"/>
          <w:sz w:val="24"/>
        </w:rPr>
        <w:t>und in Betrieb genommen</w:t>
      </w:r>
      <w:r w:rsidR="00BA38AC" w:rsidRPr="00D65DD0">
        <w:rPr>
          <w:rFonts w:ascii="Times New Roman" w:hAnsi="Times New Roman" w:cs="Times New Roman"/>
          <w:sz w:val="24"/>
        </w:rPr>
        <w:t xml:space="preserve"> werden</w:t>
      </w:r>
      <w:r w:rsidRPr="00D65DD0">
        <w:rPr>
          <w:rFonts w:ascii="Times New Roman" w:hAnsi="Times New Roman" w:cs="Times New Roman"/>
          <w:sz w:val="24"/>
        </w:rPr>
        <w:t xml:space="preserve">. Die installierte Leistung der Stromerzeugung aus neuartigen Energiespeichern lag bei über 130 Millionen Kilowatt und der Anteil nichtfossiler Energien am </w:t>
      </w:r>
      <w:r w:rsidRPr="00D65DD0">
        <w:rPr>
          <w:rFonts w:ascii="Times New Roman" w:hAnsi="Times New Roman" w:cs="Times New Roman"/>
          <w:sz w:val="24"/>
        </w:rPr>
        <w:lastRenderedPageBreak/>
        <w:t xml:space="preserve">Gesamtenergieverbrauch bei 21,7 Prozent. </w:t>
      </w:r>
      <w:r w:rsidR="00BA38AC" w:rsidRPr="00D65DD0">
        <w:rPr>
          <w:rFonts w:ascii="Times New Roman" w:hAnsi="Times New Roman" w:cs="Times New Roman"/>
          <w:sz w:val="24"/>
        </w:rPr>
        <w:t>W</w:t>
      </w:r>
      <w:r w:rsidRPr="00D65DD0">
        <w:rPr>
          <w:rFonts w:ascii="Times New Roman" w:hAnsi="Times New Roman" w:cs="Times New Roman"/>
          <w:sz w:val="24"/>
        </w:rPr>
        <w:t xml:space="preserve">ir </w:t>
      </w:r>
      <w:r w:rsidR="00BA38AC" w:rsidRPr="00D65DD0">
        <w:rPr>
          <w:rFonts w:ascii="Times New Roman" w:hAnsi="Times New Roman" w:cs="Times New Roman"/>
          <w:sz w:val="24"/>
        </w:rPr>
        <w:t xml:space="preserve">haben zudem </w:t>
      </w:r>
      <w:r w:rsidRPr="00D65DD0">
        <w:rPr>
          <w:rFonts w:ascii="Times New Roman" w:hAnsi="Times New Roman" w:cs="Times New Roman" w:hint="eastAsia"/>
          <w:sz w:val="24"/>
        </w:rPr>
        <w:t>nationale Klimabeitr</w:t>
      </w:r>
      <w:r w:rsidRPr="00D65DD0">
        <w:rPr>
          <w:rFonts w:ascii="Times New Roman" w:hAnsi="Times New Roman" w:cs="Times New Roman"/>
          <w:sz w:val="24"/>
        </w:rPr>
        <w:t>äge</w:t>
      </w:r>
      <w:r w:rsidRPr="00D65DD0">
        <w:rPr>
          <w:rFonts w:ascii="Times New Roman" w:hAnsi="Times New Roman" w:cs="Times New Roman" w:hint="eastAsia"/>
          <w:sz w:val="24"/>
        </w:rPr>
        <w:t xml:space="preserve"> </w:t>
      </w:r>
      <w:r w:rsidRPr="00D65DD0">
        <w:rPr>
          <w:rFonts w:ascii="Times New Roman" w:hAnsi="Times New Roman" w:cs="Times New Roman"/>
          <w:sz w:val="24"/>
        </w:rPr>
        <w:t>bis 2035</w:t>
      </w:r>
      <w:r w:rsidRPr="00D65DD0">
        <w:rPr>
          <w:rFonts w:ascii="Times New Roman" w:hAnsi="Times New Roman" w:cs="Times New Roman" w:hint="eastAsia"/>
          <w:sz w:val="24"/>
        </w:rPr>
        <w:t xml:space="preserve"> </w:t>
      </w:r>
      <w:r w:rsidRPr="00D65DD0">
        <w:rPr>
          <w:rFonts w:ascii="Times New Roman" w:hAnsi="Times New Roman" w:cs="Times New Roman"/>
          <w:sz w:val="24"/>
        </w:rPr>
        <w:t xml:space="preserve">angekündigt, wodurch wir </w:t>
      </w:r>
      <w:r w:rsidR="00772CB8">
        <w:rPr>
          <w:rFonts w:ascii="Times New Roman" w:hAnsi="Times New Roman" w:cs="Times New Roman" w:hint="eastAsia"/>
          <w:sz w:val="24"/>
        </w:rPr>
        <w:t xml:space="preserve">unser </w:t>
      </w:r>
      <w:r w:rsidRPr="00D65DD0">
        <w:rPr>
          <w:rFonts w:ascii="Times New Roman" w:hAnsi="Times New Roman" w:cs="Times New Roman"/>
          <w:sz w:val="24"/>
        </w:rPr>
        <w:t>Verantwortungsbewusstsein als großes Land</w:t>
      </w:r>
      <w:r w:rsidR="00772CB8">
        <w:rPr>
          <w:rFonts w:ascii="Times New Roman" w:hAnsi="Times New Roman" w:cs="Times New Roman" w:hint="eastAsia"/>
          <w:sz w:val="24"/>
        </w:rPr>
        <w:t xml:space="preserve"> vollends unter Beweis gestellt haben</w:t>
      </w:r>
      <w:r w:rsidRPr="007B47B2">
        <w:rPr>
          <w:rFonts w:ascii="Times New Roman" w:hAnsi="Times New Roman" w:cs="Times New Roman"/>
          <w:sz w:val="24"/>
        </w:rPr>
        <w:t>.</w:t>
      </w:r>
    </w:p>
    <w:p w14:paraId="2436CAB8" w14:textId="77777777" w:rsidR="00441007" w:rsidRDefault="00441007" w:rsidP="00656CFD">
      <w:pPr>
        <w:spacing w:after="120" w:line="300" w:lineRule="auto"/>
        <w:rPr>
          <w:rFonts w:ascii="Times New Roman" w:hAnsi="Times New Roman" w:cs="Times New Roman"/>
          <w:sz w:val="24"/>
        </w:rPr>
      </w:pPr>
    </w:p>
    <w:p w14:paraId="650BB98D" w14:textId="77777777" w:rsidR="00441007" w:rsidRPr="00D65DD0" w:rsidRDefault="00441007" w:rsidP="001F478A">
      <w:pPr>
        <w:spacing w:line="300" w:lineRule="auto"/>
        <w:rPr>
          <w:rFonts w:ascii="Times New Roman" w:hAnsi="Times New Roman" w:cs="Times New Roman"/>
          <w:b/>
          <w:sz w:val="24"/>
        </w:rPr>
      </w:pPr>
      <w:r w:rsidRPr="00D65DD0">
        <w:rPr>
          <w:rFonts w:ascii="Times New Roman" w:hAnsi="Times New Roman" w:cs="Times New Roman"/>
          <w:b/>
          <w:sz w:val="24"/>
        </w:rPr>
        <w:t xml:space="preserve">7. Ständige Verbesserung der </w:t>
      </w:r>
      <w:r w:rsidRPr="00D65DD0">
        <w:rPr>
          <w:rFonts w:ascii="Times New Roman" w:hAnsi="Times New Roman" w:cs="Times New Roman" w:hint="eastAsia"/>
          <w:b/>
          <w:sz w:val="24"/>
        </w:rPr>
        <w:t>Regierungsarbeit</w:t>
      </w:r>
      <w:r w:rsidRPr="00D65DD0">
        <w:rPr>
          <w:rFonts w:ascii="Times New Roman" w:hAnsi="Times New Roman" w:cs="Times New Roman"/>
          <w:b/>
          <w:sz w:val="24"/>
        </w:rPr>
        <w:t xml:space="preserve"> sowie Erneuerung und Verfeinerung der gesellschaftlichen Governance</w:t>
      </w:r>
    </w:p>
    <w:p w14:paraId="0DDA45B8" w14:textId="77777777" w:rsidR="00441007" w:rsidRPr="00D65DD0" w:rsidRDefault="00441007" w:rsidP="001F478A">
      <w:pPr>
        <w:spacing w:line="300" w:lineRule="auto"/>
        <w:rPr>
          <w:rFonts w:ascii="Times New Roman" w:hAnsi="Times New Roman" w:cs="Times New Roman"/>
          <w:sz w:val="24"/>
        </w:rPr>
      </w:pPr>
      <w:r w:rsidRPr="00D65DD0">
        <w:rPr>
          <w:rFonts w:ascii="Times New Roman" w:hAnsi="Times New Roman" w:cs="Times New Roman"/>
          <w:sz w:val="24"/>
        </w:rPr>
        <w:t xml:space="preserve">Wir haben die strategische Anordnung des ZK der KP Chinas in Bezug auf die umfassende strenge Parteiführung gut in die Praxis umgesetzt sowie die Schulung und Sensibilisierung </w:t>
      </w:r>
      <w:r w:rsidRPr="00D65DD0">
        <w:rPr>
          <w:rFonts w:ascii="Times New Roman" w:hAnsi="Times New Roman" w:cs="Times New Roman" w:hint="eastAsia"/>
          <w:sz w:val="24"/>
        </w:rPr>
        <w:t xml:space="preserve">in Bezug auf die </w:t>
      </w:r>
      <w:r w:rsidRPr="00D65DD0">
        <w:rPr>
          <w:rFonts w:ascii="Times New Roman" w:hAnsi="Times New Roman" w:cs="Times New Roman"/>
          <w:sz w:val="24"/>
        </w:rPr>
        <w:t xml:space="preserve">gründliche Umsetzung des Geistes der „Acht Bestimmungen des Zentralkomitees der KP Chinas zur Verbesserung des Arbeitsstils und zur engen Verbindung mit den Volksmassen“ verlässlich entfaltet. Die Verbesserung des Arbeitsstils und der Integrität der Partei sowie die Intensivierung des Antikorruptionskampfes wurden fortgesetzt. Wir haben dem Problem des Formalismus tatkräftig Einhalt geboten, was zur Entlastung der Basisebene geführt hat. Auch ist es uns gelungen, die Rechtsstaatlichkeit bei der Regierungsarbeit intensiv auszubauen. In diesem Kontext haben wir dem Ständigen Ausschuss des </w:t>
      </w:r>
      <w:r w:rsidRPr="00D65DD0">
        <w:rPr>
          <w:rFonts w:ascii="Times New Roman" w:hAnsi="Times New Roman" w:cs="Times New Roman" w:hint="eastAsia"/>
          <w:sz w:val="24"/>
        </w:rPr>
        <w:t>Nationalen Volkskongresses (</w:t>
      </w:r>
      <w:r w:rsidRPr="00D65DD0">
        <w:rPr>
          <w:rFonts w:ascii="Times New Roman" w:hAnsi="Times New Roman" w:cs="Times New Roman"/>
          <w:sz w:val="24"/>
        </w:rPr>
        <w:t>NVK</w:t>
      </w:r>
      <w:r w:rsidRPr="00D65DD0">
        <w:rPr>
          <w:rFonts w:ascii="Times New Roman" w:hAnsi="Times New Roman" w:cs="Times New Roman" w:hint="eastAsia"/>
          <w:sz w:val="24"/>
        </w:rPr>
        <w:t>)</w:t>
      </w:r>
      <w:r w:rsidRPr="00D65DD0">
        <w:rPr>
          <w:rFonts w:ascii="Times New Roman" w:hAnsi="Times New Roman" w:cs="Times New Roman"/>
          <w:sz w:val="24"/>
        </w:rPr>
        <w:t xml:space="preserve"> 13 Gesetzes</w:t>
      </w:r>
      <w:r w:rsidRPr="00D65DD0">
        <w:rPr>
          <w:rFonts w:ascii="Times New Roman" w:hAnsi="Times New Roman" w:cs="Times New Roman" w:hint="eastAsia"/>
          <w:sz w:val="24"/>
        </w:rPr>
        <w:t>vorlagen</w:t>
      </w:r>
      <w:r w:rsidRPr="00D65DD0">
        <w:rPr>
          <w:rFonts w:ascii="Times New Roman" w:hAnsi="Times New Roman" w:cs="Times New Roman"/>
          <w:sz w:val="24"/>
        </w:rPr>
        <w:t xml:space="preserve"> zur Prüfung vorgelegt. 30 administrative Verordnungen bzw. Vorschriften wurden neu ausgearbeitet bzw. bestehende revidiert. Bewusst </w:t>
      </w:r>
      <w:r w:rsidRPr="00D65DD0">
        <w:rPr>
          <w:rFonts w:ascii="Times New Roman" w:hAnsi="Times New Roman" w:cs="Times New Roman" w:hint="eastAsia"/>
          <w:sz w:val="24"/>
        </w:rPr>
        <w:t>und gesetzesgem</w:t>
      </w:r>
      <w:r w:rsidRPr="00D65DD0">
        <w:rPr>
          <w:rFonts w:ascii="Times New Roman" w:hAnsi="Times New Roman" w:cs="Times New Roman"/>
          <w:sz w:val="24"/>
        </w:rPr>
        <w:t xml:space="preserve">äß haben wir uns der Kontrolle unterzogen. Alle </w:t>
      </w:r>
      <w:r w:rsidRPr="00D65DD0">
        <w:rPr>
          <w:rFonts w:ascii="Times New Roman" w:hAnsi="Times New Roman" w:cs="Times New Roman" w:hint="eastAsia"/>
          <w:sz w:val="24"/>
        </w:rPr>
        <w:t xml:space="preserve">Vorlagen </w:t>
      </w:r>
      <w:r w:rsidRPr="00D65DD0">
        <w:rPr>
          <w:rFonts w:ascii="Times New Roman" w:hAnsi="Times New Roman" w:cs="Times New Roman"/>
          <w:sz w:val="24"/>
        </w:rPr>
        <w:t xml:space="preserve">und Vorschläge der </w:t>
      </w:r>
      <w:r w:rsidR="009C0AF7">
        <w:rPr>
          <w:rFonts w:ascii="Times New Roman" w:hAnsi="Times New Roman" w:cs="Times New Roman" w:hint="eastAsia"/>
          <w:sz w:val="24"/>
        </w:rPr>
        <w:t>NVK</w:t>
      </w:r>
      <w:r w:rsidR="009C0AF7">
        <w:rPr>
          <w:rFonts w:ascii="Times New Roman" w:hAnsi="Times New Roman" w:cs="Times New Roman"/>
          <w:sz w:val="24"/>
        </w:rPr>
        <w:t>-</w:t>
      </w:r>
      <w:r w:rsidRPr="00D65DD0">
        <w:rPr>
          <w:rFonts w:ascii="Times New Roman" w:hAnsi="Times New Roman" w:cs="Times New Roman"/>
          <w:sz w:val="24"/>
        </w:rPr>
        <w:t xml:space="preserve">Abgeordneten sowie auch alle Anträge der PKKCV-Mitglieder wurden gewissenhaft behandelt. Des Weiteren haben wir die Sonderaktion zur Standardisierung der administrativen Gesetzesausführung </w:t>
      </w:r>
      <w:r w:rsidRPr="00D65DD0">
        <w:rPr>
          <w:rFonts w:ascii="Times New Roman" w:hAnsi="Times New Roman" w:cs="Times New Roman" w:hint="eastAsia"/>
          <w:sz w:val="24"/>
        </w:rPr>
        <w:t>in Hinsicht</w:t>
      </w:r>
      <w:r w:rsidRPr="00D65DD0">
        <w:rPr>
          <w:rFonts w:ascii="Times New Roman" w:hAnsi="Times New Roman" w:cs="Times New Roman"/>
          <w:sz w:val="24"/>
        </w:rPr>
        <w:t xml:space="preserve"> auf Unternehmen entfaltet. </w:t>
      </w:r>
      <w:r w:rsidR="004C023A" w:rsidRPr="002B5B10">
        <w:rPr>
          <w:rFonts w:ascii="Times New Roman" w:hAnsi="Times New Roman" w:cs="Times New Roman"/>
          <w:sz w:val="24"/>
        </w:rPr>
        <w:t>D</w:t>
      </w:r>
      <w:r w:rsidRPr="002B5B10">
        <w:rPr>
          <w:rFonts w:ascii="Times New Roman" w:hAnsi="Times New Roman" w:cs="Times New Roman"/>
          <w:sz w:val="24"/>
        </w:rPr>
        <w:t xml:space="preserve">ie Mechanismen zur dauerhaften Förderung </w:t>
      </w:r>
      <w:r w:rsidR="004C023A" w:rsidRPr="002B5B10">
        <w:rPr>
          <w:rFonts w:ascii="Times New Roman" w:hAnsi="Times New Roman" w:cs="Times New Roman"/>
          <w:sz w:val="24"/>
        </w:rPr>
        <w:t xml:space="preserve">der Aktion „Effizienz bei jeder Verwaltungssache“ im Hinblick auf die </w:t>
      </w:r>
      <w:r w:rsidRPr="002B5B10">
        <w:rPr>
          <w:rFonts w:ascii="Times New Roman" w:hAnsi="Times New Roman" w:cs="Times New Roman"/>
          <w:sz w:val="24"/>
        </w:rPr>
        <w:t xml:space="preserve">wichtigsten Angelegenheiten </w:t>
      </w:r>
      <w:r w:rsidR="00882E4C" w:rsidRPr="002B5B10">
        <w:rPr>
          <w:rFonts w:ascii="Times New Roman" w:hAnsi="Times New Roman" w:cs="Times New Roman"/>
          <w:sz w:val="24"/>
        </w:rPr>
        <w:t xml:space="preserve">wurden </w:t>
      </w:r>
      <w:r w:rsidRPr="00882E4C">
        <w:rPr>
          <w:rFonts w:ascii="Times New Roman" w:hAnsi="Times New Roman" w:cs="Times New Roman"/>
          <w:sz w:val="24"/>
        </w:rPr>
        <w:t>weiter vervollständig</w:t>
      </w:r>
      <w:r w:rsidR="00882E4C" w:rsidRPr="002B5B10">
        <w:rPr>
          <w:rFonts w:ascii="Times New Roman" w:hAnsi="Times New Roman" w:cs="Times New Roman"/>
          <w:sz w:val="24"/>
        </w:rPr>
        <w:t>t</w:t>
      </w:r>
      <w:r w:rsidRPr="00882E4C">
        <w:rPr>
          <w:rFonts w:ascii="Times New Roman" w:hAnsi="Times New Roman" w:cs="Times New Roman"/>
          <w:sz w:val="24"/>
        </w:rPr>
        <w:t>.</w:t>
      </w:r>
      <w:r w:rsidRPr="00D65DD0">
        <w:rPr>
          <w:rFonts w:ascii="Times New Roman" w:hAnsi="Times New Roman" w:cs="Times New Roman"/>
          <w:sz w:val="24"/>
        </w:rPr>
        <w:t xml:space="preserve"> Parallel dazu haben wir eine umfassende Aufsicht entfaltet, um die Entwicklung hoher Qualität voranzubringen. Große Anstrengungen wurden auch im Hinblick auf die Governance an der Basis in Stadt und Land unternommen. Wir haben die Dienstleistungs- und Verwaltungsarbeit bezüglich neue</w:t>
      </w:r>
      <w:r w:rsidR="00F3456F" w:rsidRPr="00D65DD0">
        <w:rPr>
          <w:rFonts w:ascii="Times New Roman" w:hAnsi="Times New Roman" w:cs="Times New Roman"/>
          <w:sz w:val="24"/>
        </w:rPr>
        <w:t>r</w:t>
      </w:r>
      <w:r w:rsidRPr="00D65DD0">
        <w:rPr>
          <w:rFonts w:ascii="Times New Roman" w:hAnsi="Times New Roman" w:cs="Times New Roman"/>
          <w:sz w:val="24"/>
        </w:rPr>
        <w:t xml:space="preserve"> Berufsgruppen gut geleistet. Der Rechtsbindungsgrad der Arbeit mit Blick auf schriftlich bzw. mündlich vorgebrachte Petitionen wurde erhöht. Wir haben die Dreijahresaktion zur Lösung grundlegender und schwerwiegender Probleme </w:t>
      </w:r>
      <w:r w:rsidRPr="00D65DD0">
        <w:rPr>
          <w:rFonts w:ascii="Times New Roman" w:hAnsi="Times New Roman" w:cs="Times New Roman" w:hint="eastAsia"/>
          <w:sz w:val="24"/>
        </w:rPr>
        <w:t>bei der</w:t>
      </w:r>
      <w:r w:rsidRPr="00D65DD0">
        <w:rPr>
          <w:rFonts w:ascii="Times New Roman" w:hAnsi="Times New Roman" w:cs="Times New Roman"/>
          <w:sz w:val="24"/>
        </w:rPr>
        <w:t xml:space="preserve"> Produktionssicherheit kontinuierlich vorangebracht, wodurch die Gesamtzahl an Unfällen im </w:t>
      </w:r>
      <w:r w:rsidR="00FD1114" w:rsidRPr="00D65DD0">
        <w:rPr>
          <w:rFonts w:ascii="Times New Roman" w:hAnsi="Times New Roman" w:cs="Times New Roman"/>
          <w:sz w:val="24"/>
        </w:rPr>
        <w:t xml:space="preserve">Zusammenhang mit </w:t>
      </w:r>
      <w:r w:rsidRPr="00D65DD0">
        <w:rPr>
          <w:rFonts w:ascii="Times New Roman" w:hAnsi="Times New Roman" w:cs="Times New Roman"/>
          <w:sz w:val="24"/>
        </w:rPr>
        <w:t xml:space="preserve">Produktionssicherheit um 8,7 Prozent gesenkt werden konnte. Naturkatastrophen wie Hochwasser und </w:t>
      </w:r>
      <w:r w:rsidRPr="00D65DD0">
        <w:rPr>
          <w:rFonts w:ascii="Times New Roman" w:hAnsi="Times New Roman" w:cs="Times New Roman"/>
          <w:sz w:val="24"/>
        </w:rPr>
        <w:lastRenderedPageBreak/>
        <w:t>Überschwemmungen, Dürren, Taifunen und Erdbeben</w:t>
      </w:r>
      <w:r w:rsidR="00FD1114" w:rsidRPr="00D65DD0">
        <w:rPr>
          <w:rFonts w:ascii="Times New Roman" w:hAnsi="Times New Roman" w:cs="Times New Roman"/>
          <w:sz w:val="24"/>
        </w:rPr>
        <w:t>, wie sie</w:t>
      </w:r>
      <w:r w:rsidRPr="00D65DD0">
        <w:rPr>
          <w:rFonts w:ascii="Times New Roman" w:hAnsi="Times New Roman" w:cs="Times New Roman"/>
          <w:sz w:val="24"/>
        </w:rPr>
        <w:t xml:space="preserve"> in einigen Regionen </w:t>
      </w:r>
      <w:r w:rsidR="00FD1114" w:rsidRPr="00D65DD0">
        <w:rPr>
          <w:rFonts w:ascii="Times New Roman" w:hAnsi="Times New Roman" w:cs="Times New Roman"/>
          <w:sz w:val="24"/>
        </w:rPr>
        <w:t xml:space="preserve">vorkamen, </w:t>
      </w:r>
      <w:r w:rsidRPr="00D65DD0">
        <w:rPr>
          <w:rFonts w:ascii="Times New Roman" w:hAnsi="Times New Roman" w:cs="Times New Roman"/>
          <w:sz w:val="24"/>
        </w:rPr>
        <w:t>wurde wirksam begegnet. Nicht zuletzt haben wir alles darangesetzt, die nationale Sicherheit und die gesellschaftliche Stabilität aufrechtzuerhalten. Gesetzesverstöße und Verbrechen jeder Art wurden aktiv verhütet und im Rahmen der Gesetze bestraft. Beim Aufbau Chinas zu einem sicheren Land haben wir also neue Fortschritte erzielt.</w:t>
      </w:r>
    </w:p>
    <w:p w14:paraId="09B1621D" w14:textId="77777777" w:rsidR="00441007" w:rsidRPr="00D65DD0" w:rsidRDefault="00441007" w:rsidP="00656CFD">
      <w:pPr>
        <w:spacing w:after="120" w:line="300" w:lineRule="auto"/>
        <w:rPr>
          <w:rFonts w:ascii="Times New Roman" w:hAnsi="Times New Roman" w:cs="Times New Roman"/>
          <w:sz w:val="24"/>
        </w:rPr>
      </w:pPr>
    </w:p>
    <w:p w14:paraId="750DA3D6" w14:textId="77777777" w:rsidR="00441007" w:rsidRPr="00D65DD0" w:rsidRDefault="00441007" w:rsidP="001F478A">
      <w:pPr>
        <w:spacing w:line="300" w:lineRule="auto"/>
        <w:rPr>
          <w:rFonts w:ascii="Times New Roman" w:hAnsi="Times New Roman" w:cs="Times New Roman"/>
          <w:sz w:val="24"/>
        </w:rPr>
      </w:pPr>
      <w:r w:rsidRPr="00D65DD0">
        <w:rPr>
          <w:rFonts w:ascii="Times New Roman" w:hAnsi="Times New Roman" w:cs="Times New Roman"/>
          <w:sz w:val="24"/>
        </w:rPr>
        <w:t>In Bezug auf Chinas Großlanddiplomatie eigener Prägung haben wir im vergangenen Jahr ebenfalls neue Erfolge errungen. Staatspräsident Xi Jinping und andere führende Persönlichkeiten aus Partei und Staat besuchten zahlreiche Länder. So war China unter anderem bei wichtigen bi- und multilateralen Veranstaltungen wie dem China-Zentralasien-Gipfel, der Informellen APEC-Gipfelkonferenz, dem Video</w:t>
      </w:r>
      <w:r w:rsidRPr="00D65DD0">
        <w:rPr>
          <w:rFonts w:ascii="Times New Roman" w:hAnsi="Times New Roman" w:cs="Times New Roman" w:hint="eastAsia"/>
          <w:sz w:val="24"/>
        </w:rPr>
        <w:t>g</w:t>
      </w:r>
      <w:r w:rsidRPr="00D65DD0">
        <w:rPr>
          <w:rFonts w:ascii="Times New Roman" w:hAnsi="Times New Roman" w:cs="Times New Roman"/>
          <w:sz w:val="24"/>
        </w:rPr>
        <w:t xml:space="preserve">ipfel der BRICS-Staaten und dem G20-Gipfel vertreten. Unter Chinas Federführung </w:t>
      </w:r>
      <w:r w:rsidRPr="00D65DD0">
        <w:rPr>
          <w:rFonts w:ascii="Times New Roman" w:hAnsi="Times New Roman" w:cs="Times New Roman" w:hint="eastAsia"/>
          <w:sz w:val="24"/>
        </w:rPr>
        <w:t xml:space="preserve">als Gastgeber </w:t>
      </w:r>
      <w:r w:rsidRPr="00D65DD0">
        <w:rPr>
          <w:rFonts w:ascii="Times New Roman" w:hAnsi="Times New Roman" w:cs="Times New Roman"/>
          <w:sz w:val="24"/>
        </w:rPr>
        <w:t>wurden mehrere diplomatische Großveranstaltungen erfolgreich ausgerichtet, darunter der SCO</w:t>
      </w:r>
      <w:r w:rsidRPr="00D65DD0">
        <w:rPr>
          <w:rFonts w:ascii="Times New Roman" w:hAnsi="Times New Roman" w:cs="Times New Roman" w:hint="eastAsia"/>
          <w:sz w:val="24"/>
        </w:rPr>
        <w:t>-</w:t>
      </w:r>
      <w:r w:rsidRPr="00D65DD0">
        <w:rPr>
          <w:rFonts w:ascii="Times New Roman" w:hAnsi="Times New Roman" w:cs="Times New Roman"/>
          <w:sz w:val="24"/>
        </w:rPr>
        <w:t>Gipfel in Tianjin, die globale Frauenkonferenz „The Global Leader's Meeting on Women“ und die 4. Ministerkonferenz des China-CELAC-Forums. China hat sich Protektionismus und unilaterale</w:t>
      </w:r>
      <w:r w:rsidR="00BB2952" w:rsidRPr="00D65DD0">
        <w:rPr>
          <w:rFonts w:ascii="Times New Roman" w:hAnsi="Times New Roman" w:cs="Times New Roman"/>
          <w:sz w:val="24"/>
        </w:rPr>
        <w:t>r</w:t>
      </w:r>
      <w:r w:rsidRPr="00D65DD0">
        <w:rPr>
          <w:rFonts w:ascii="Times New Roman" w:hAnsi="Times New Roman" w:cs="Times New Roman"/>
          <w:sz w:val="24"/>
        </w:rPr>
        <w:t xml:space="preserve"> Tyrannei </w:t>
      </w:r>
      <w:r w:rsidR="00BB2952" w:rsidRPr="00D65DD0">
        <w:rPr>
          <w:rFonts w:ascii="Times New Roman" w:hAnsi="Times New Roman" w:cs="Times New Roman"/>
          <w:sz w:val="24"/>
        </w:rPr>
        <w:t>entschlossen entgegen</w:t>
      </w:r>
      <w:r w:rsidRPr="00D65DD0">
        <w:rPr>
          <w:rFonts w:ascii="Times New Roman" w:hAnsi="Times New Roman" w:cs="Times New Roman"/>
          <w:sz w:val="24"/>
        </w:rPr>
        <w:t xml:space="preserve">gestellt und Multilateralismus, Öffnung und Zusammenarbeit </w:t>
      </w:r>
      <w:r w:rsidR="00BB2952" w:rsidRPr="00D65DD0">
        <w:rPr>
          <w:rFonts w:ascii="Times New Roman" w:hAnsi="Times New Roman" w:cs="Times New Roman"/>
          <w:sz w:val="24"/>
        </w:rPr>
        <w:t xml:space="preserve">entschieden </w:t>
      </w:r>
      <w:r w:rsidRPr="00D65DD0">
        <w:rPr>
          <w:rFonts w:ascii="Times New Roman" w:hAnsi="Times New Roman" w:cs="Times New Roman"/>
          <w:sz w:val="24"/>
        </w:rPr>
        <w:t>gewahrt. Konsequent verteidigen wir nach wie vor die Siegeserrungenschaften des Zweiten Weltkriegs. Wir haben die Globale Governance-Initiative (GGI) formuliert, den Zusammenschluss der Menschheit zu einer Schicksalsgemeinschaft vorangetrieben und bei der Bewältigung globaler Herausforderungen sowie der Lösung internationaler wie regionaler Brennpunktfragen eine aktive, konstruktive Rolle gespielt. China hat damit wichtige Beiträge zur Förderung von Frieden und Entwicklung in der Welt geleistet.</w:t>
      </w:r>
    </w:p>
    <w:p w14:paraId="27533684" w14:textId="77777777" w:rsidR="00441007" w:rsidRPr="00D65DD0" w:rsidRDefault="00441007" w:rsidP="00656CFD">
      <w:pPr>
        <w:spacing w:after="120" w:line="300" w:lineRule="auto"/>
        <w:rPr>
          <w:rFonts w:ascii="Times New Roman" w:hAnsi="Times New Roman" w:cs="Times New Roman"/>
          <w:sz w:val="24"/>
        </w:rPr>
      </w:pPr>
    </w:p>
    <w:p w14:paraId="3E5F1D7A" w14:textId="77777777" w:rsidR="00441007" w:rsidRPr="00D65DD0" w:rsidRDefault="00441007" w:rsidP="001F478A">
      <w:pPr>
        <w:spacing w:line="300" w:lineRule="auto"/>
        <w:rPr>
          <w:rFonts w:ascii="Times New Roman" w:hAnsi="Times New Roman" w:cs="Times New Roman"/>
          <w:sz w:val="24"/>
        </w:rPr>
      </w:pPr>
      <w:r w:rsidRPr="00D65DD0">
        <w:rPr>
          <w:rFonts w:ascii="Times New Roman" w:hAnsi="Times New Roman" w:cs="Times New Roman"/>
          <w:b/>
          <w:sz w:val="24"/>
        </w:rPr>
        <w:t xml:space="preserve">Im Jahr 2025 haben wir den 14. Fünfjahresplan </w:t>
      </w:r>
      <w:r w:rsidR="00F10A57" w:rsidRPr="00D65DD0">
        <w:rPr>
          <w:rFonts w:ascii="Times New Roman" w:hAnsi="Times New Roman" w:cs="Times New Roman"/>
          <w:b/>
          <w:sz w:val="24"/>
        </w:rPr>
        <w:t>zum Abschluss gebracht</w:t>
      </w:r>
      <w:r w:rsidRPr="00D65DD0">
        <w:rPr>
          <w:rFonts w:ascii="Times New Roman" w:hAnsi="Times New Roman" w:cs="Times New Roman"/>
          <w:b/>
          <w:sz w:val="24"/>
        </w:rPr>
        <w:t>.</w:t>
      </w:r>
      <w:r w:rsidRPr="00D65DD0">
        <w:rPr>
          <w:rFonts w:ascii="Times New Roman" w:hAnsi="Times New Roman" w:cs="Times New Roman"/>
          <w:sz w:val="24"/>
        </w:rPr>
        <w:t xml:space="preserve"> In den </w:t>
      </w:r>
      <w:r w:rsidR="004E5386" w:rsidRPr="00D65DD0">
        <w:rPr>
          <w:rFonts w:ascii="Times New Roman" w:hAnsi="Times New Roman" w:cs="Times New Roman"/>
          <w:sz w:val="24"/>
        </w:rPr>
        <w:t xml:space="preserve">zurückliegenden </w:t>
      </w:r>
      <w:r w:rsidRPr="00D65DD0">
        <w:rPr>
          <w:rFonts w:ascii="Times New Roman" w:hAnsi="Times New Roman" w:cs="Times New Roman"/>
          <w:sz w:val="24"/>
        </w:rPr>
        <w:t xml:space="preserve">fünf Jahren hat das </w:t>
      </w:r>
      <w:r w:rsidR="004E5386" w:rsidRPr="00D65DD0">
        <w:rPr>
          <w:rFonts w:ascii="Times New Roman" w:hAnsi="Times New Roman" w:cs="Times New Roman"/>
          <w:sz w:val="24"/>
        </w:rPr>
        <w:t xml:space="preserve">ZK </w:t>
      </w:r>
      <w:r w:rsidRPr="00D65DD0">
        <w:rPr>
          <w:rFonts w:ascii="Times New Roman" w:hAnsi="Times New Roman" w:cs="Times New Roman"/>
          <w:sz w:val="24"/>
        </w:rPr>
        <w:t xml:space="preserve">der Partei mit Genosse Xi Jinping als Kern die Bevölkerung aller Nationalitäten </w:t>
      </w:r>
      <w:r w:rsidR="004E5386" w:rsidRPr="00D65DD0">
        <w:rPr>
          <w:rFonts w:ascii="Times New Roman" w:hAnsi="Times New Roman" w:cs="Times New Roman"/>
          <w:sz w:val="24"/>
        </w:rPr>
        <w:t xml:space="preserve">des </w:t>
      </w:r>
      <w:r w:rsidRPr="00D65DD0">
        <w:rPr>
          <w:rFonts w:ascii="Times New Roman" w:hAnsi="Times New Roman" w:cs="Times New Roman"/>
          <w:sz w:val="24"/>
        </w:rPr>
        <w:t xml:space="preserve">Landes zusammengeschlossen und dabei </w:t>
      </w:r>
      <w:r w:rsidR="001C41E9">
        <w:rPr>
          <w:rFonts w:ascii="Times New Roman" w:hAnsi="Times New Roman" w:cs="Times New Roman"/>
          <w:sz w:val="24"/>
        </w:rPr>
        <w:t>an</w:t>
      </w:r>
      <w:r w:rsidRPr="00D65DD0">
        <w:rPr>
          <w:rFonts w:ascii="Times New Roman" w:hAnsi="Times New Roman" w:cs="Times New Roman"/>
          <w:sz w:val="24"/>
        </w:rPr>
        <w:t xml:space="preserve">geführt, außerordentlichen Beeinträchtigungen und Herausforderungen wie der Jahrhundertpandemie wirksam zu begegnen, bei der Förderung der Sache von Partei und Staat neue bedeutende Errungenschaften zu </w:t>
      </w:r>
      <w:r w:rsidR="00FB4DA5">
        <w:rPr>
          <w:rFonts w:ascii="Times New Roman" w:hAnsi="Times New Roman" w:cs="Times New Roman" w:hint="eastAsia"/>
          <w:sz w:val="24"/>
        </w:rPr>
        <w:t>e</w:t>
      </w:r>
      <w:r w:rsidR="00FB4DA5">
        <w:rPr>
          <w:rFonts w:ascii="Times New Roman" w:hAnsi="Times New Roman" w:cs="Times New Roman"/>
          <w:sz w:val="24"/>
        </w:rPr>
        <w:t>rzielen</w:t>
      </w:r>
      <w:r w:rsidR="00FB4DA5" w:rsidRPr="00D65DD0">
        <w:rPr>
          <w:rFonts w:ascii="Times New Roman" w:hAnsi="Times New Roman" w:cs="Times New Roman"/>
          <w:sz w:val="24"/>
        </w:rPr>
        <w:t xml:space="preserve"> </w:t>
      </w:r>
      <w:r w:rsidRPr="00D65DD0">
        <w:rPr>
          <w:rFonts w:ascii="Times New Roman" w:hAnsi="Times New Roman" w:cs="Times New Roman"/>
          <w:sz w:val="24"/>
        </w:rPr>
        <w:t xml:space="preserve">und einen guten Start für den neuen </w:t>
      </w:r>
      <w:r w:rsidRPr="00D65DD0">
        <w:rPr>
          <w:rFonts w:ascii="Times New Roman" w:hAnsi="Times New Roman" w:cs="Times New Roman"/>
          <w:sz w:val="24"/>
        </w:rPr>
        <w:lastRenderedPageBreak/>
        <w:t xml:space="preserve">Marsch zur Realisierung des zweiten Jahrhundertziels </w:t>
      </w:r>
      <w:r w:rsidR="004E5386" w:rsidRPr="00D65DD0">
        <w:rPr>
          <w:rFonts w:ascii="Times New Roman" w:hAnsi="Times New Roman" w:cs="Times New Roman"/>
          <w:sz w:val="24"/>
        </w:rPr>
        <w:t>zu verwirklichen</w:t>
      </w:r>
      <w:r w:rsidRPr="00D65DD0">
        <w:rPr>
          <w:rFonts w:ascii="Times New Roman" w:hAnsi="Times New Roman" w:cs="Times New Roman"/>
          <w:sz w:val="24"/>
        </w:rPr>
        <w:t xml:space="preserve">. </w:t>
      </w:r>
      <w:r w:rsidRPr="00D65DD0">
        <w:rPr>
          <w:rFonts w:ascii="Times New Roman" w:hAnsi="Times New Roman" w:cs="Times New Roman"/>
          <w:b/>
          <w:sz w:val="24"/>
        </w:rPr>
        <w:t>Die Wirtschaftsleistung erklomm eine noch höhere Stufe.</w:t>
      </w:r>
      <w:r w:rsidRPr="00D65DD0">
        <w:rPr>
          <w:rFonts w:ascii="Times New Roman" w:hAnsi="Times New Roman" w:cs="Times New Roman"/>
          <w:sz w:val="24"/>
        </w:rPr>
        <w:t xml:space="preserve"> Chinas Bruttoinlandsprodukt überstieg in Folge die Marken von 110, 120, 130 und 140 Billionen Yuan, was einem jährlichen Wachstumsschnitt von 5,4 Prozent gleichkommt, deutlich höher als der globale Durchschnitt. </w:t>
      </w:r>
      <w:r w:rsidRPr="00D65DD0">
        <w:rPr>
          <w:rFonts w:ascii="Times New Roman" w:hAnsi="Times New Roman" w:cs="Times New Roman"/>
          <w:b/>
          <w:sz w:val="24"/>
        </w:rPr>
        <w:t xml:space="preserve">Bei der wissenschaftlich-technologischen und industriellen Innovation </w:t>
      </w:r>
      <w:r w:rsidR="004E5386" w:rsidRPr="00D65DD0">
        <w:rPr>
          <w:rFonts w:ascii="Times New Roman" w:hAnsi="Times New Roman" w:cs="Times New Roman"/>
          <w:b/>
          <w:sz w:val="24"/>
        </w:rPr>
        <w:t xml:space="preserve">gab es </w:t>
      </w:r>
      <w:r w:rsidRPr="00D65DD0">
        <w:rPr>
          <w:rFonts w:ascii="Times New Roman" w:hAnsi="Times New Roman" w:cs="Times New Roman"/>
          <w:b/>
          <w:sz w:val="24"/>
        </w:rPr>
        <w:t>neue Durchbrüche.</w:t>
      </w:r>
      <w:r w:rsidRPr="00D65DD0">
        <w:rPr>
          <w:rFonts w:ascii="Times New Roman" w:hAnsi="Times New Roman" w:cs="Times New Roman"/>
          <w:sz w:val="24"/>
        </w:rPr>
        <w:t xml:space="preserve"> Die gesamtgesellschaftlichen Forschungs- und Entwicklungsausgaben wuchsen im Jahresdurchschnitt um 10 Prozent, während die Zahl der hochwertigen Erfindungspatente pro 10.000 Einwohner 16 betrug. Auch gelangen Durchbrüche bei der Erf</w:t>
      </w:r>
      <w:r w:rsidRPr="00D65DD0">
        <w:rPr>
          <w:rFonts w:ascii="Times New Roman" w:hAnsi="Times New Roman" w:cs="Times New Roman" w:hint="eastAsia"/>
          <w:sz w:val="24"/>
        </w:rPr>
        <w:t xml:space="preserve">orschung </w:t>
      </w:r>
      <w:r w:rsidRPr="00D65DD0">
        <w:rPr>
          <w:rFonts w:ascii="Times New Roman" w:hAnsi="Times New Roman" w:cs="Times New Roman"/>
          <w:sz w:val="24"/>
        </w:rPr>
        <w:t xml:space="preserve">einer Reihe </w:t>
      </w:r>
      <w:r w:rsidR="004E5386" w:rsidRPr="00D65DD0">
        <w:rPr>
          <w:rFonts w:ascii="Times New Roman" w:hAnsi="Times New Roman" w:cs="Times New Roman"/>
          <w:sz w:val="24"/>
        </w:rPr>
        <w:t>gewichtiger</w:t>
      </w:r>
      <w:r w:rsidRPr="00D65DD0">
        <w:rPr>
          <w:rFonts w:ascii="Times New Roman" w:hAnsi="Times New Roman" w:cs="Times New Roman" w:hint="eastAsia"/>
          <w:sz w:val="24"/>
        </w:rPr>
        <w:t xml:space="preserve"> </w:t>
      </w:r>
      <w:r w:rsidRPr="00D65DD0">
        <w:rPr>
          <w:rFonts w:ascii="Times New Roman" w:hAnsi="Times New Roman" w:cs="Times New Roman"/>
          <w:sz w:val="24"/>
        </w:rPr>
        <w:t>zentrale</w:t>
      </w:r>
      <w:r w:rsidR="004E5386" w:rsidRPr="00D65DD0">
        <w:rPr>
          <w:rFonts w:ascii="Times New Roman" w:hAnsi="Times New Roman" w:cs="Times New Roman"/>
          <w:sz w:val="24"/>
        </w:rPr>
        <w:t>r</w:t>
      </w:r>
      <w:r w:rsidRPr="00D65DD0">
        <w:rPr>
          <w:rFonts w:ascii="Times New Roman" w:hAnsi="Times New Roman" w:cs="Times New Roman"/>
          <w:sz w:val="24"/>
        </w:rPr>
        <w:t xml:space="preserve"> und Schlüsseltechnologien. Seit 16 Jahren in Folge stehen wir mit Blick auf die Wertschöpfung der Fertigungsindustrie weltweit an </w:t>
      </w:r>
      <w:r w:rsidR="004E5386" w:rsidRPr="00D65DD0">
        <w:rPr>
          <w:rFonts w:ascii="Times New Roman" w:hAnsi="Times New Roman" w:cs="Times New Roman"/>
          <w:sz w:val="24"/>
        </w:rPr>
        <w:t>der Spitze</w:t>
      </w:r>
      <w:r w:rsidRPr="00D65DD0">
        <w:rPr>
          <w:rFonts w:ascii="Times New Roman" w:hAnsi="Times New Roman" w:cs="Times New Roman"/>
          <w:sz w:val="24"/>
        </w:rPr>
        <w:t xml:space="preserve">. Auch die Resilienz und Sicherheit der Industrie- und Lieferketten konnten wir sicheren Schrittes steigern. </w:t>
      </w:r>
      <w:r w:rsidRPr="00D65DD0">
        <w:rPr>
          <w:rFonts w:ascii="Times New Roman" w:hAnsi="Times New Roman" w:cs="Times New Roman"/>
          <w:b/>
          <w:sz w:val="24"/>
        </w:rPr>
        <w:t>Bei der Reform und Öffnung wurde ein neuer Gang eingelegt.</w:t>
      </w:r>
      <w:r w:rsidRPr="00D65DD0">
        <w:rPr>
          <w:rFonts w:ascii="Times New Roman" w:hAnsi="Times New Roman" w:cs="Times New Roman"/>
          <w:sz w:val="24"/>
        </w:rPr>
        <w:t xml:space="preserve"> Wir haben dafür gesorgt, die Reformen in Schwerpunktbereichen in solider Weise voranzutreiben, beim Aufbau des landesweit einheitlichen großen Marktes mehr Tempo zu machen, die Außenöffnung auf hohem Niveau ununterbrochen zu erweitern und alle Beschränkungsmaßnahmen für den Marktzugang </w:t>
      </w:r>
      <w:r w:rsidR="00245540">
        <w:rPr>
          <w:rFonts w:ascii="Times New Roman" w:hAnsi="Times New Roman" w:cs="Times New Roman"/>
          <w:sz w:val="24"/>
        </w:rPr>
        <w:t>auswärtiger</w:t>
      </w:r>
      <w:r w:rsidR="00245540" w:rsidRPr="00D65DD0">
        <w:rPr>
          <w:rFonts w:ascii="Times New Roman" w:hAnsi="Times New Roman" w:cs="Times New Roman"/>
          <w:sz w:val="24"/>
        </w:rPr>
        <w:t xml:space="preserve"> </w:t>
      </w:r>
      <w:r w:rsidRPr="00D65DD0">
        <w:rPr>
          <w:rFonts w:ascii="Times New Roman" w:hAnsi="Times New Roman" w:cs="Times New Roman"/>
          <w:sz w:val="24"/>
        </w:rPr>
        <w:t xml:space="preserve">Investitionen im Bereich der Fertigungsindustrie aufzuheben. China ist mit Abstand der größte Warenhändler und wir setzen alles daran, die </w:t>
      </w:r>
      <w:r w:rsidR="001200B7">
        <w:rPr>
          <w:rFonts w:ascii="Times New Roman" w:hAnsi="Times New Roman" w:cs="Times New Roman"/>
          <w:sz w:val="24"/>
        </w:rPr>
        <w:t xml:space="preserve">hochqualitative </w:t>
      </w:r>
      <w:r w:rsidRPr="00D65DD0">
        <w:rPr>
          <w:rFonts w:ascii="Times New Roman" w:hAnsi="Times New Roman" w:cs="Times New Roman"/>
          <w:sz w:val="24"/>
        </w:rPr>
        <w:t xml:space="preserve">gemeinsame Umsetzung der Seidenstraßeninitiative weiter voranzubringen – mit mehr Tiefgang und größerer Praxisorientierung. </w:t>
      </w:r>
      <w:r w:rsidRPr="00D65DD0">
        <w:rPr>
          <w:rFonts w:ascii="Times New Roman" w:hAnsi="Times New Roman" w:cs="Times New Roman"/>
          <w:b/>
          <w:sz w:val="24"/>
        </w:rPr>
        <w:t xml:space="preserve">Lebenshaltung und Wohlergehen der Bevölkerung </w:t>
      </w:r>
      <w:r w:rsidR="004E5386" w:rsidRPr="00D65DD0">
        <w:rPr>
          <w:rFonts w:ascii="Times New Roman" w:hAnsi="Times New Roman" w:cs="Times New Roman"/>
          <w:b/>
          <w:sz w:val="24"/>
        </w:rPr>
        <w:t xml:space="preserve">erklommen </w:t>
      </w:r>
      <w:r w:rsidRPr="00D65DD0">
        <w:rPr>
          <w:rFonts w:ascii="Times New Roman" w:hAnsi="Times New Roman" w:cs="Times New Roman"/>
          <w:b/>
          <w:sz w:val="24"/>
        </w:rPr>
        <w:t>eine neue Stufe.</w:t>
      </w:r>
      <w:r w:rsidRPr="00D65DD0">
        <w:rPr>
          <w:rFonts w:ascii="Times New Roman" w:hAnsi="Times New Roman" w:cs="Times New Roman"/>
          <w:sz w:val="24"/>
        </w:rPr>
        <w:t xml:space="preserve"> Hierbei stieg das verfügbare Pro-Kopf-Einkommen der </w:t>
      </w:r>
      <w:r w:rsidRPr="00D65DD0">
        <w:rPr>
          <w:rFonts w:ascii="Times New Roman" w:hAnsi="Times New Roman" w:cs="Times New Roman" w:hint="eastAsia"/>
          <w:sz w:val="24"/>
        </w:rPr>
        <w:t xml:space="preserve">Einwohner </w:t>
      </w:r>
      <w:r w:rsidRPr="00D65DD0">
        <w:rPr>
          <w:rFonts w:ascii="Times New Roman" w:hAnsi="Times New Roman" w:cs="Times New Roman"/>
          <w:sz w:val="24"/>
        </w:rPr>
        <w:t xml:space="preserve">im Durchschnitt jährlich um 5,4 Prozent. In den Städten wurden insgesamt mehr als 60 Millionen Menschen neu beschäftigt. Die Aufgaben in der fünfjährigen </w:t>
      </w:r>
      <w:r w:rsidRPr="00D65DD0">
        <w:rPr>
          <w:rFonts w:ascii="Times New Roman" w:hAnsi="Times New Roman" w:cs="Times New Roman" w:hint="eastAsia"/>
          <w:sz w:val="24"/>
        </w:rPr>
        <w:t>Ü</w:t>
      </w:r>
      <w:r w:rsidRPr="00D65DD0">
        <w:rPr>
          <w:rFonts w:ascii="Times New Roman" w:hAnsi="Times New Roman" w:cs="Times New Roman"/>
          <w:sz w:val="24"/>
        </w:rPr>
        <w:t xml:space="preserve">bergangszeit im Hinblick auf die effektive Verknüpfung </w:t>
      </w:r>
      <w:r w:rsidRPr="007B47B2">
        <w:rPr>
          <w:rFonts w:ascii="Times New Roman" w:hAnsi="Times New Roman" w:cs="Times New Roman"/>
          <w:sz w:val="24"/>
        </w:rPr>
        <w:t xml:space="preserve">der Konsolidierung und Erweiterung der Erfolge bei der Lösung schwerwiegender Probleme der Armutsüberwindung </w:t>
      </w:r>
      <w:r w:rsidRPr="00C605F0">
        <w:rPr>
          <w:rFonts w:ascii="Times New Roman" w:hAnsi="Times New Roman" w:cs="Times New Roman"/>
          <w:sz w:val="24"/>
        </w:rPr>
        <w:t>mit dem ländlichen Aufschwung wurd</w:t>
      </w:r>
      <w:r w:rsidRPr="00D65DD0">
        <w:rPr>
          <w:rFonts w:ascii="Times New Roman" w:hAnsi="Times New Roman" w:cs="Times New Roman"/>
          <w:sz w:val="24"/>
        </w:rPr>
        <w:t xml:space="preserve">en erfolgreich erfüllt. Die Einkommenswachstumsrate der Bewohner </w:t>
      </w:r>
      <w:r w:rsidR="00E74034" w:rsidRPr="00D65DD0">
        <w:rPr>
          <w:rFonts w:ascii="Times New Roman" w:hAnsi="Times New Roman" w:cs="Times New Roman"/>
          <w:sz w:val="24"/>
        </w:rPr>
        <w:t xml:space="preserve">erfolgreich aus der Armut befreiter </w:t>
      </w:r>
      <w:r w:rsidRPr="00D65DD0">
        <w:rPr>
          <w:rFonts w:ascii="Times New Roman" w:hAnsi="Times New Roman" w:cs="Times New Roman"/>
          <w:sz w:val="24"/>
        </w:rPr>
        <w:t>ländlicher Gegenden</w:t>
      </w:r>
      <w:r w:rsidR="00E74034" w:rsidRPr="00D65DD0">
        <w:rPr>
          <w:rFonts w:ascii="Times New Roman" w:hAnsi="Times New Roman" w:cs="Times New Roman"/>
          <w:sz w:val="24"/>
        </w:rPr>
        <w:t xml:space="preserve"> </w:t>
      </w:r>
      <w:r w:rsidRPr="00D65DD0">
        <w:rPr>
          <w:rFonts w:ascii="Times New Roman" w:hAnsi="Times New Roman" w:cs="Times New Roman"/>
          <w:sz w:val="24"/>
        </w:rPr>
        <w:t xml:space="preserve">übertraf dauerhaft den </w:t>
      </w:r>
      <w:r w:rsidRPr="00D65DD0">
        <w:rPr>
          <w:rFonts w:ascii="Times New Roman" w:hAnsi="Times New Roman" w:cs="Times New Roman" w:hint="eastAsia"/>
          <w:sz w:val="24"/>
        </w:rPr>
        <w:t xml:space="preserve">nationalen </w:t>
      </w:r>
      <w:r w:rsidRPr="00D65DD0">
        <w:rPr>
          <w:rFonts w:ascii="Times New Roman" w:hAnsi="Times New Roman" w:cs="Times New Roman"/>
          <w:sz w:val="24"/>
        </w:rPr>
        <w:t xml:space="preserve">Durchschnittswert für den ländlichen Raum. Die landesweite Koordination der Grundrentenversicherung wurde sicheren Schrittes umgesetzt. Wir </w:t>
      </w:r>
      <w:r w:rsidR="00E74034" w:rsidRPr="00D65DD0">
        <w:rPr>
          <w:rFonts w:ascii="Times New Roman" w:hAnsi="Times New Roman" w:cs="Times New Roman"/>
          <w:sz w:val="24"/>
        </w:rPr>
        <w:t xml:space="preserve">konnten </w:t>
      </w:r>
      <w:r w:rsidRPr="00D65DD0">
        <w:rPr>
          <w:rFonts w:ascii="Times New Roman" w:hAnsi="Times New Roman" w:cs="Times New Roman"/>
          <w:sz w:val="24"/>
        </w:rPr>
        <w:t>die durchschnittliche Ausbildungsdauer der Bevölkerung im erwerbsfähigen Alter auf 11,3 Jahre und die durchschnittliche Lebenserwartung auf 79,2</w:t>
      </w:r>
      <w:r w:rsidRPr="00D65DD0">
        <w:rPr>
          <w:rFonts w:ascii="Times New Roman" w:hAnsi="Times New Roman" w:cs="Times New Roman" w:hint="eastAsia"/>
          <w:sz w:val="24"/>
        </w:rPr>
        <w:t>5</w:t>
      </w:r>
      <w:r w:rsidRPr="00D65DD0">
        <w:rPr>
          <w:rFonts w:ascii="Times New Roman" w:hAnsi="Times New Roman" w:cs="Times New Roman"/>
          <w:sz w:val="24"/>
        </w:rPr>
        <w:t xml:space="preserve"> Jahre </w:t>
      </w:r>
      <w:r w:rsidR="00E74034" w:rsidRPr="00D65DD0">
        <w:rPr>
          <w:rFonts w:ascii="Times New Roman" w:hAnsi="Times New Roman" w:cs="Times New Roman"/>
          <w:sz w:val="24"/>
        </w:rPr>
        <w:t>steigern</w:t>
      </w:r>
      <w:r w:rsidRPr="00D65DD0">
        <w:rPr>
          <w:rFonts w:ascii="Times New Roman" w:hAnsi="Times New Roman" w:cs="Times New Roman"/>
          <w:sz w:val="24"/>
        </w:rPr>
        <w:t xml:space="preserve">. </w:t>
      </w:r>
      <w:r w:rsidR="00E74034" w:rsidRPr="00D65DD0">
        <w:rPr>
          <w:rFonts w:ascii="Times New Roman" w:hAnsi="Times New Roman" w:cs="Times New Roman"/>
          <w:sz w:val="24"/>
        </w:rPr>
        <w:t>Zudem standen der Bevölkerung</w:t>
      </w:r>
      <w:r w:rsidR="00E74034" w:rsidRPr="00D65DD0">
        <w:rPr>
          <w:rFonts w:ascii="Times New Roman" w:hAnsi="Times New Roman" w:cs="Times New Roman" w:hint="eastAsia"/>
          <w:sz w:val="24"/>
        </w:rPr>
        <w:t xml:space="preserve"> </w:t>
      </w:r>
      <w:r w:rsidR="00E74034" w:rsidRPr="00D65DD0">
        <w:rPr>
          <w:rFonts w:ascii="Times New Roman" w:hAnsi="Times New Roman" w:cs="Times New Roman"/>
          <w:sz w:val="24"/>
        </w:rPr>
        <w:t>n</w:t>
      </w:r>
      <w:r w:rsidRPr="00D65DD0">
        <w:rPr>
          <w:rFonts w:ascii="Times New Roman" w:hAnsi="Times New Roman" w:cs="Times New Roman" w:hint="eastAsia"/>
          <w:sz w:val="24"/>
        </w:rPr>
        <w:t>och</w:t>
      </w:r>
      <w:r w:rsidRPr="00D65DD0">
        <w:rPr>
          <w:rFonts w:ascii="Times New Roman" w:hAnsi="Times New Roman" w:cs="Times New Roman"/>
          <w:sz w:val="24"/>
        </w:rPr>
        <w:t xml:space="preserve"> vielfältigere Kulturangebote zur </w:t>
      </w:r>
      <w:r w:rsidRPr="00D65DD0">
        <w:rPr>
          <w:rFonts w:ascii="Times New Roman" w:hAnsi="Times New Roman" w:cs="Times New Roman"/>
          <w:sz w:val="24"/>
        </w:rPr>
        <w:lastRenderedPageBreak/>
        <w:t xml:space="preserve">Verfügung. </w:t>
      </w:r>
      <w:r w:rsidRPr="00D65DD0">
        <w:rPr>
          <w:rFonts w:ascii="Times New Roman" w:hAnsi="Times New Roman" w:cs="Times New Roman"/>
          <w:b/>
          <w:sz w:val="24"/>
        </w:rPr>
        <w:t>Auch beim Aufbau einer ökologischen Zivilisation haben wir neue Fortschritte errungen.</w:t>
      </w:r>
      <w:r w:rsidRPr="00D65DD0">
        <w:rPr>
          <w:rFonts w:ascii="Times New Roman" w:hAnsi="Times New Roman" w:cs="Times New Roman"/>
          <w:sz w:val="24"/>
        </w:rPr>
        <w:t xml:space="preserve"> Dabei erhöhte sich der Prozentsatz der Tage mit guter bis ausgezeichneter Luftqualität in Orten ab der Ebene bezirksfreier Städte auf 89,3 Prozent. Der Waldflächenanteil stieg auf über 25 Prozent. Damit wachsen Chinas Waldbestände</w:t>
      </w:r>
      <w:r w:rsidRPr="00D65DD0" w:rsidDel="004C15EC">
        <w:rPr>
          <w:rFonts w:ascii="Times New Roman" w:hAnsi="Times New Roman" w:cs="Times New Roman"/>
          <w:sz w:val="24"/>
        </w:rPr>
        <w:t xml:space="preserve"> </w:t>
      </w:r>
      <w:r w:rsidRPr="00D65DD0">
        <w:rPr>
          <w:rFonts w:ascii="Times New Roman" w:hAnsi="Times New Roman" w:cs="Times New Roman"/>
          <w:sz w:val="24"/>
        </w:rPr>
        <w:t xml:space="preserve">global gesehen am schnellsten und stärksten. </w:t>
      </w:r>
      <w:r w:rsidRPr="00D65DD0">
        <w:rPr>
          <w:rFonts w:ascii="Times New Roman" w:hAnsi="Times New Roman" w:cs="Times New Roman" w:hint="eastAsia"/>
          <w:sz w:val="24"/>
        </w:rPr>
        <w:t xml:space="preserve">Auch </w:t>
      </w:r>
      <w:r w:rsidRPr="00D65DD0">
        <w:rPr>
          <w:rFonts w:ascii="Times New Roman" w:hAnsi="Times New Roman" w:cs="Times New Roman"/>
          <w:sz w:val="24"/>
        </w:rPr>
        <w:t xml:space="preserve">haben wir das weltweit größte System für erneuerbare Energien aufgebaut, das sich zudem am schnellsten weiterentwickelt. </w:t>
      </w:r>
      <w:r w:rsidR="00A51348" w:rsidRPr="00D65DD0">
        <w:rPr>
          <w:rFonts w:ascii="Times New Roman" w:hAnsi="Times New Roman" w:cs="Times New Roman"/>
          <w:b/>
          <w:sz w:val="24"/>
        </w:rPr>
        <w:t xml:space="preserve">Die </w:t>
      </w:r>
      <w:r w:rsidRPr="00D65DD0">
        <w:rPr>
          <w:rFonts w:ascii="Times New Roman" w:hAnsi="Times New Roman" w:cs="Times New Roman"/>
          <w:b/>
          <w:sz w:val="24"/>
        </w:rPr>
        <w:t>Kompetenz zur Sicherheitsgewährleistung wurde noch einmal erhöht.</w:t>
      </w:r>
      <w:r w:rsidRPr="00D65DD0">
        <w:rPr>
          <w:rFonts w:ascii="Times New Roman" w:hAnsi="Times New Roman" w:cs="Times New Roman"/>
          <w:sz w:val="24"/>
        </w:rPr>
        <w:t xml:space="preserve"> Bei der Verbesserung dieser Kompetenz in Schwerpunktbereichen wie</w:t>
      </w:r>
      <w:r w:rsidRPr="00D65DD0">
        <w:rPr>
          <w:rFonts w:ascii="Times New Roman" w:hAnsi="Times New Roman" w:cs="Times New Roman" w:hint="eastAsia"/>
          <w:sz w:val="24"/>
        </w:rPr>
        <w:t xml:space="preserve"> </w:t>
      </w:r>
      <w:r w:rsidRPr="00D65DD0">
        <w:rPr>
          <w:rFonts w:ascii="Times New Roman" w:hAnsi="Times New Roman" w:cs="Times New Roman"/>
          <w:sz w:val="24"/>
        </w:rPr>
        <w:t>Getreide, Energie</w:t>
      </w:r>
      <w:r w:rsidRPr="00D65DD0">
        <w:rPr>
          <w:rFonts w:ascii="Times New Roman" w:hAnsi="Times New Roman" w:cs="Times New Roman" w:hint="eastAsia"/>
          <w:sz w:val="24"/>
        </w:rPr>
        <w:t>r</w:t>
      </w:r>
      <w:r w:rsidRPr="00D65DD0">
        <w:rPr>
          <w:rFonts w:ascii="Times New Roman" w:hAnsi="Times New Roman" w:cs="Times New Roman"/>
          <w:sz w:val="24"/>
        </w:rPr>
        <w:t>essourcen, Finanzwirtschaft und Internet haben wir klare Ergebnisse erzielt. Die allgemeine gesamtgesellschaftliche Stabilität wurde aufrechterhalten und die entscheidende Linie zur Verhinderung systemischer Risiken konsequent gehalten. Durch harte Arbeit und unablässige Bemühungen haben wir die 20 Hauptindikatoren, die großen strategischen Aufgaben in 17 Feldern sowie die 102 Großprogramme und -projekte, die allesamt im Grundriss des 14. Fünfjahresplans für die Entwicklung unserer Volkswirtschaft und Gesellschaft festgelegt sind, erfolgreich realisiert.</w:t>
      </w:r>
    </w:p>
    <w:p w14:paraId="61FA9BA6" w14:textId="77777777" w:rsidR="00441007" w:rsidRPr="00D65DD0" w:rsidRDefault="00441007" w:rsidP="00656CFD">
      <w:pPr>
        <w:spacing w:after="120" w:line="300" w:lineRule="auto"/>
        <w:rPr>
          <w:rFonts w:ascii="Times New Roman" w:hAnsi="Times New Roman" w:cs="Times New Roman"/>
          <w:sz w:val="24"/>
        </w:rPr>
      </w:pPr>
    </w:p>
    <w:p w14:paraId="66321056" w14:textId="77777777" w:rsidR="00441007" w:rsidRPr="00D65DD0" w:rsidRDefault="00441007" w:rsidP="001F478A">
      <w:pPr>
        <w:spacing w:line="300" w:lineRule="auto"/>
        <w:rPr>
          <w:rFonts w:ascii="Times New Roman" w:hAnsi="Times New Roman" w:cs="Times New Roman"/>
          <w:sz w:val="24"/>
        </w:rPr>
      </w:pPr>
      <w:r w:rsidRPr="00D65DD0">
        <w:rPr>
          <w:rFonts w:ascii="Times New Roman" w:hAnsi="Times New Roman" w:cs="Times New Roman"/>
          <w:sz w:val="24"/>
        </w:rPr>
        <w:t xml:space="preserve">Ihren Ursprung finden all diese bedeutsamen Errungenschaften in der Lenkung durch das ZK der Partei mit Genosse Xi Jinping als Kern sowie </w:t>
      </w:r>
      <w:r w:rsidR="00A51348" w:rsidRPr="00D65DD0">
        <w:rPr>
          <w:rFonts w:ascii="Times New Roman" w:hAnsi="Times New Roman" w:cs="Times New Roman"/>
          <w:sz w:val="24"/>
        </w:rPr>
        <w:t xml:space="preserve">in </w:t>
      </w:r>
      <w:r w:rsidRPr="00D65DD0">
        <w:rPr>
          <w:rFonts w:ascii="Times New Roman" w:hAnsi="Times New Roman" w:cs="Times New Roman"/>
          <w:sz w:val="24"/>
        </w:rPr>
        <w:t xml:space="preserve">der wissenschaftlich fundierten Anleitung durch Xi Jinpings Ideen des Sozialismus chinesischer Prägung im neuen Zeitalter. Was wir erreicht haben, ist das Ergebnis des geschlossenen Kampfes der gesamten Partei und Armee sowie der Bevölkerung aller Nationalitäten des ganzen Landes. Im Namen des Staatsrates möchte ich hiermit der Bevölkerung aller Nationalitäten in unserem Land, allen demokratischen Parteien, allen Volksorganisationen und allen Persönlichkeiten aus verschiedenen Kreisen meinen aufrichtigen Dank aussprechen! Ich bedanke mich zudem herzlich bei allen Landsleuten in den Sonderverwaltungszonen Hongkong und Macao sowie auf Taiwan, genauso wie bei allen Auslandschinesen! Und nicht zuletzt gilt mein ausdrücklicher Dank auch allen ausländischen Regierungen, internationalen Organisationen und ausländischen Freunden, denen Chinas Modernisierung am Herzen liegt und </w:t>
      </w:r>
      <w:r w:rsidR="00A51348" w:rsidRPr="00D65DD0">
        <w:rPr>
          <w:rFonts w:ascii="Times New Roman" w:hAnsi="Times New Roman" w:cs="Times New Roman"/>
          <w:sz w:val="24"/>
        </w:rPr>
        <w:t xml:space="preserve">welche </w:t>
      </w:r>
      <w:r w:rsidRPr="00D65DD0">
        <w:rPr>
          <w:rFonts w:ascii="Times New Roman" w:hAnsi="Times New Roman" w:cs="Times New Roman"/>
          <w:sz w:val="24"/>
        </w:rPr>
        <w:t>diese unterstützen!</w:t>
      </w:r>
    </w:p>
    <w:p w14:paraId="29A995B3" w14:textId="77777777" w:rsidR="00441007" w:rsidRDefault="00441007" w:rsidP="00656CFD">
      <w:pPr>
        <w:spacing w:after="120" w:line="300" w:lineRule="auto"/>
        <w:rPr>
          <w:rFonts w:ascii="Times New Roman" w:hAnsi="Times New Roman" w:cs="Times New Roman"/>
          <w:sz w:val="24"/>
        </w:rPr>
      </w:pPr>
    </w:p>
    <w:p w14:paraId="69E0C16D" w14:textId="77777777" w:rsidR="00B56A42" w:rsidRPr="00D65DD0" w:rsidRDefault="00B56A42" w:rsidP="00656CFD">
      <w:pPr>
        <w:spacing w:after="120" w:line="300" w:lineRule="auto"/>
        <w:rPr>
          <w:rFonts w:ascii="Times New Roman" w:hAnsi="Times New Roman" w:cs="Times New Roman"/>
          <w:sz w:val="24"/>
        </w:rPr>
      </w:pPr>
    </w:p>
    <w:p w14:paraId="6E6964C9" w14:textId="77777777" w:rsidR="00441007" w:rsidRDefault="00441007" w:rsidP="001F478A">
      <w:pPr>
        <w:spacing w:line="300" w:lineRule="auto"/>
        <w:rPr>
          <w:rFonts w:ascii="Times New Roman" w:hAnsi="Times New Roman" w:cs="Times New Roman"/>
          <w:sz w:val="24"/>
        </w:rPr>
      </w:pPr>
      <w:r w:rsidRPr="00D65DD0">
        <w:rPr>
          <w:rFonts w:ascii="Times New Roman" w:hAnsi="Times New Roman" w:cs="Times New Roman"/>
          <w:sz w:val="24"/>
        </w:rPr>
        <w:lastRenderedPageBreak/>
        <w:t xml:space="preserve">Während wir das Erreichte anerkennen, sehen wir jedoch auch nüchtern den Schwierigkeiten und Herausforderungen ins Auge, vor denen wir noch immer stehen. Die Veränderungen des äußeren Umfeldes haben immer tiefere Auswirkungen. Parallel dazu nehmen die geopolitischen Risiken ständig zu. Der Wachstumsmotor der Weltwirtschaft stottert, Multilateralismus und freier Handel leiden merklich. Das Fortkommen und die Transformation unserer inländischen Wirtschaft stehen auch weiterhin sowohl vor einigen altbekannten Problemen als auch vor </w:t>
      </w:r>
      <w:r w:rsidRPr="00D65DD0">
        <w:rPr>
          <w:rFonts w:ascii="Times New Roman" w:hAnsi="Times New Roman" w:cs="Times New Roman" w:hint="eastAsia"/>
          <w:sz w:val="24"/>
        </w:rPr>
        <w:t xml:space="preserve">nicht wenigen </w:t>
      </w:r>
      <w:r w:rsidRPr="00D65DD0">
        <w:rPr>
          <w:rFonts w:ascii="Times New Roman" w:hAnsi="Times New Roman" w:cs="Times New Roman"/>
          <w:sz w:val="24"/>
        </w:rPr>
        <w:t xml:space="preserve">neuen Herausforderungen. Die Aufgabe der Transformation alter in neue Triebkräfte gestaltet sich schwierig und der Widerspruch zwischen </w:t>
      </w:r>
      <w:r w:rsidRPr="00D65DD0">
        <w:rPr>
          <w:rFonts w:ascii="Times New Roman" w:hAnsi="Times New Roman" w:cs="Times New Roman" w:hint="eastAsia"/>
          <w:sz w:val="24"/>
        </w:rPr>
        <w:t>starkem</w:t>
      </w:r>
      <w:r w:rsidRPr="00D65DD0">
        <w:rPr>
          <w:rFonts w:ascii="Times New Roman" w:hAnsi="Times New Roman" w:cs="Times New Roman"/>
          <w:sz w:val="24"/>
        </w:rPr>
        <w:t xml:space="preserve"> Angebot und schwächelnder Nachfrage sticht hervor, während die Markterwartungen relativ schwach ausfallen. Nicht zuletzt schlummert auch eine Vielzahl von Risiken und latenten Gefahren in Schwerpunktbereichen. Einige Unternehmen geraten in Betriebsschwierigkeiten, Beschäftigung und Einkommenswachstum der Bevölkerung </w:t>
      </w:r>
      <w:r w:rsidRPr="00D65DD0">
        <w:rPr>
          <w:rFonts w:ascii="Times New Roman" w:hAnsi="Times New Roman" w:cs="Times New Roman" w:hint="eastAsia"/>
          <w:sz w:val="24"/>
        </w:rPr>
        <w:t xml:space="preserve">sind </w:t>
      </w:r>
      <w:r w:rsidRPr="00D65DD0">
        <w:rPr>
          <w:rFonts w:ascii="Times New Roman" w:hAnsi="Times New Roman" w:cs="Times New Roman"/>
          <w:sz w:val="24"/>
        </w:rPr>
        <w:t xml:space="preserve">erschwert. In einigen </w:t>
      </w:r>
      <w:r w:rsidRPr="00D65DD0">
        <w:rPr>
          <w:rFonts w:ascii="Times New Roman" w:hAnsi="Times New Roman" w:cs="Times New Roman" w:hint="eastAsia"/>
          <w:sz w:val="24"/>
        </w:rPr>
        <w:t xml:space="preserve">Regionen </w:t>
      </w:r>
      <w:r w:rsidRPr="00D65DD0">
        <w:rPr>
          <w:rFonts w:ascii="Times New Roman" w:hAnsi="Times New Roman" w:cs="Times New Roman"/>
          <w:sz w:val="24"/>
        </w:rPr>
        <w:t xml:space="preserve">spitzt sich der Widerspruch zwischen Finanzeinnahmen und -ausgaben zu. Auf dem Immobilienmarkt gehen weiterhin Anpassungen vonstatten. Zudem gibt es Nachholbedarf im Hinblick auf die öffentlichen Dienstleistungen, hier bestehen noch immer </w:t>
      </w:r>
      <w:r w:rsidRPr="00D65DD0">
        <w:rPr>
          <w:rFonts w:ascii="Times New Roman" w:hAnsi="Times New Roman" w:cs="Times New Roman" w:hint="eastAsia"/>
          <w:sz w:val="24"/>
        </w:rPr>
        <w:t xml:space="preserve">nicht wenige </w:t>
      </w:r>
      <w:r w:rsidRPr="00D65DD0">
        <w:rPr>
          <w:rFonts w:ascii="Times New Roman" w:hAnsi="Times New Roman" w:cs="Times New Roman"/>
          <w:sz w:val="24"/>
        </w:rPr>
        <w:t xml:space="preserve">Schwachstellen. In der Regierungsarbeit existieren ebenfalls weiterhin Mängel. Die Umsetzung einiger politischer Maßnahmen zeigt nur unzureichende Ergebnisse. Einigen Funktionären mangelt es an den nötigen Kompetenzen und Methoden, um die Entwicklung hoher Qualität richtig anzupacken. Andere geraten in Abweichung vom richtigen politischen Leistungsverständnis, zeigen sich untätig, handeln willkürlich oder gaukeln ihre Pflichterfüllung nur vor, bemühen sich gar nur pro forma. In einigen Bereichen und an manchen Orten ist Korruption nach wie vor an der Tagesordnung. Die Schwierigkeiten lassen sich nicht übersehen, dennoch gilt es, die Zuversicht zu festigen. An den stützenden Voraussetzungen und dem grundsätzlichen Trend unserer langfristig positiven Wirtschaftsentwicklung hat sich schließlich nichts geändert. </w:t>
      </w:r>
      <w:r w:rsidRPr="00D65DD0">
        <w:rPr>
          <w:rFonts w:ascii="Times New Roman" w:hAnsi="Times New Roman" w:cs="Times New Roman" w:hint="eastAsia"/>
          <w:sz w:val="24"/>
        </w:rPr>
        <w:t>D</w:t>
      </w:r>
      <w:r w:rsidRPr="00D65DD0">
        <w:rPr>
          <w:rFonts w:ascii="Times New Roman" w:hAnsi="Times New Roman" w:cs="Times New Roman"/>
          <w:sz w:val="24"/>
        </w:rPr>
        <w:t>ie Vorzüge unseres Systems sowie Chinas Stärken als großes Land treten fortwährend zutage. Stürme und Unwetter stählen nur unseren Willen und lassen uns noch solidere Schritte unternehmen. Solange wir unsere Stärken vollauf und gut zur Geltung bringen und den sich stellenden Herausforderungen angemessen begegnen, steht unser Land vor noch rosigeren Entwicklungsaussichten!</w:t>
      </w:r>
    </w:p>
    <w:p w14:paraId="5C4C6C54" w14:textId="77777777" w:rsidR="00656CFD" w:rsidRPr="00D65DD0" w:rsidRDefault="00656CFD" w:rsidP="001F478A">
      <w:pPr>
        <w:spacing w:line="300" w:lineRule="auto"/>
        <w:rPr>
          <w:rFonts w:ascii="Times New Roman" w:hAnsi="Times New Roman" w:cs="Times New Roman"/>
          <w:sz w:val="24"/>
        </w:rPr>
      </w:pPr>
    </w:p>
    <w:p w14:paraId="7AE4AF59" w14:textId="77777777" w:rsidR="00441007" w:rsidRPr="00D65DD0" w:rsidRDefault="00441007" w:rsidP="00B56A42">
      <w:pPr>
        <w:adjustRightInd w:val="0"/>
        <w:spacing w:before="240" w:after="240" w:line="300" w:lineRule="auto"/>
        <w:jc w:val="center"/>
        <w:rPr>
          <w:rFonts w:ascii="Times New Roman" w:hAnsi="Times New Roman" w:cs="Times New Roman"/>
          <w:b/>
          <w:sz w:val="24"/>
          <w:szCs w:val="24"/>
        </w:rPr>
      </w:pPr>
      <w:r w:rsidRPr="00D65DD0">
        <w:rPr>
          <w:rFonts w:ascii="Times New Roman" w:hAnsi="Times New Roman" w:cs="Times New Roman"/>
          <w:b/>
          <w:sz w:val="24"/>
          <w:szCs w:val="24"/>
        </w:rPr>
        <w:lastRenderedPageBreak/>
        <w:fldChar w:fldCharType="begin"/>
      </w:r>
      <w:r w:rsidRPr="00D65DD0">
        <w:rPr>
          <w:rFonts w:ascii="Times New Roman" w:hAnsi="Times New Roman" w:cs="Times New Roman"/>
          <w:b/>
          <w:sz w:val="24"/>
          <w:szCs w:val="24"/>
        </w:rPr>
        <w:instrText xml:space="preserve"> </w:instrText>
      </w:r>
      <w:r w:rsidRPr="00D65DD0">
        <w:rPr>
          <w:rFonts w:ascii="Times New Roman" w:hAnsi="Times New Roman" w:cs="Times New Roman" w:hint="eastAsia"/>
          <w:b/>
          <w:sz w:val="24"/>
          <w:szCs w:val="24"/>
        </w:rPr>
        <w:instrText>= 2 \* ROMAN</w:instrText>
      </w:r>
      <w:r w:rsidRPr="00D65DD0">
        <w:rPr>
          <w:rFonts w:ascii="Times New Roman" w:hAnsi="Times New Roman" w:cs="Times New Roman"/>
          <w:b/>
          <w:sz w:val="24"/>
          <w:szCs w:val="24"/>
        </w:rPr>
        <w:instrText xml:space="preserve"> </w:instrText>
      </w:r>
      <w:r w:rsidRPr="00D65DD0">
        <w:rPr>
          <w:rFonts w:ascii="Times New Roman" w:hAnsi="Times New Roman" w:cs="Times New Roman"/>
          <w:b/>
          <w:sz w:val="24"/>
          <w:szCs w:val="24"/>
        </w:rPr>
        <w:fldChar w:fldCharType="separate"/>
      </w:r>
      <w:r w:rsidRPr="00D65DD0">
        <w:rPr>
          <w:rFonts w:ascii="Times New Roman" w:hAnsi="Times New Roman" w:cs="Times New Roman"/>
          <w:b/>
          <w:sz w:val="24"/>
          <w:szCs w:val="24"/>
        </w:rPr>
        <w:t>II</w:t>
      </w:r>
      <w:r w:rsidRPr="00D65DD0">
        <w:rPr>
          <w:rFonts w:ascii="Times New Roman" w:hAnsi="Times New Roman" w:cs="Times New Roman"/>
          <w:b/>
          <w:sz w:val="24"/>
          <w:szCs w:val="24"/>
        </w:rPr>
        <w:fldChar w:fldCharType="end"/>
      </w:r>
      <w:r w:rsidRPr="00D65DD0">
        <w:rPr>
          <w:rFonts w:ascii="Times New Roman" w:hAnsi="Times New Roman" w:cs="Times New Roman"/>
          <w:b/>
          <w:sz w:val="24"/>
          <w:szCs w:val="24"/>
        </w:rPr>
        <w:t xml:space="preserve">. Hauptziele und zentrale </w:t>
      </w:r>
      <w:r w:rsidRPr="00D65DD0">
        <w:rPr>
          <w:rFonts w:ascii="Times New Roman" w:hAnsi="Times New Roman" w:cs="Times New Roman" w:hint="eastAsia"/>
          <w:b/>
          <w:sz w:val="24"/>
          <w:szCs w:val="24"/>
        </w:rPr>
        <w:t>Aufgaben</w:t>
      </w:r>
      <w:r w:rsidRPr="00D65DD0">
        <w:rPr>
          <w:rFonts w:ascii="Times New Roman" w:hAnsi="Times New Roman" w:cs="Times New Roman"/>
          <w:b/>
          <w:sz w:val="24"/>
          <w:szCs w:val="24"/>
        </w:rPr>
        <w:t xml:space="preserve"> in der Periode des 15. Fünfjahresplans</w:t>
      </w:r>
    </w:p>
    <w:p w14:paraId="3227EB8F" w14:textId="77777777" w:rsidR="00441007" w:rsidRPr="00D65DD0" w:rsidRDefault="00441007" w:rsidP="001F478A">
      <w:pPr>
        <w:spacing w:line="300" w:lineRule="auto"/>
        <w:rPr>
          <w:rFonts w:ascii="Times New Roman" w:hAnsi="Times New Roman" w:cs="Times New Roman"/>
          <w:sz w:val="24"/>
        </w:rPr>
      </w:pPr>
      <w:r w:rsidRPr="00D65DD0">
        <w:rPr>
          <w:rFonts w:ascii="Times New Roman" w:hAnsi="Times New Roman" w:cs="Times New Roman"/>
          <w:sz w:val="24"/>
        </w:rPr>
        <w:t>Gemäß den „Vorschlägen des Zentralkomitees der Kommunistischen Partei Chinas zur Ausarbeitung des 15. Fünfjahresplans für die Entwicklung der Volkswirtschaft und Gesellschaft“ hat der Staatsrat den „Grundriss des 15. Fünfjahresplans für die Entwicklung der Volkswirtschaft und Gesellschaft der Volksrepublik China (Entwurf)“ ausgearbeitet und legt ihn dieser Tagung zur Prüfung vor. An dieser Stelle sollen die</w:t>
      </w:r>
      <w:r w:rsidRPr="00D65DD0">
        <w:rPr>
          <w:rFonts w:ascii="Times New Roman" w:hAnsi="Times New Roman" w:cs="Times New Roman" w:hint="eastAsia"/>
          <w:sz w:val="24"/>
        </w:rPr>
        <w:t xml:space="preserve"> Hauptziele und </w:t>
      </w:r>
      <w:r w:rsidR="00605283">
        <w:rPr>
          <w:rFonts w:ascii="Times New Roman" w:hAnsi="Times New Roman" w:cs="Times New Roman"/>
          <w:sz w:val="24"/>
        </w:rPr>
        <w:noBreakHyphen/>
      </w:r>
      <w:proofErr w:type="spellStart"/>
      <w:r w:rsidRPr="00D65DD0">
        <w:rPr>
          <w:rFonts w:ascii="Times New Roman" w:hAnsi="Times New Roman" w:cs="Times New Roman"/>
          <w:sz w:val="24"/>
        </w:rPr>
        <w:t>indikatoren</w:t>
      </w:r>
      <w:proofErr w:type="spellEnd"/>
      <w:r w:rsidRPr="00D65DD0">
        <w:rPr>
          <w:rFonts w:ascii="Times New Roman" w:hAnsi="Times New Roman" w:cs="Times New Roman"/>
          <w:sz w:val="24"/>
        </w:rPr>
        <w:t xml:space="preserve">, strategischen </w:t>
      </w:r>
      <w:r w:rsidRPr="00D65DD0">
        <w:rPr>
          <w:rFonts w:ascii="Times New Roman" w:hAnsi="Times New Roman" w:cs="Times New Roman" w:hint="eastAsia"/>
          <w:sz w:val="24"/>
        </w:rPr>
        <w:t>G</w:t>
      </w:r>
      <w:r w:rsidRPr="00D65DD0">
        <w:rPr>
          <w:rFonts w:ascii="Times New Roman" w:hAnsi="Times New Roman" w:cs="Times New Roman"/>
          <w:sz w:val="24"/>
        </w:rPr>
        <w:t>roßaufgaben sowie Großprogramme und -projekte umrissen werden:</w:t>
      </w:r>
    </w:p>
    <w:p w14:paraId="40849B1A" w14:textId="77777777" w:rsidR="00441007" w:rsidRPr="00D65DD0" w:rsidRDefault="00441007" w:rsidP="00656CFD">
      <w:pPr>
        <w:spacing w:after="120" w:line="300" w:lineRule="auto"/>
      </w:pPr>
    </w:p>
    <w:p w14:paraId="3A3EF93B" w14:textId="77777777" w:rsidR="00441007" w:rsidRPr="00D65DD0" w:rsidRDefault="00441007" w:rsidP="00B56A42">
      <w:pPr>
        <w:spacing w:after="240" w:line="300" w:lineRule="auto"/>
        <w:rPr>
          <w:rFonts w:ascii="Times New Roman" w:hAnsi="Times New Roman" w:cs="Times New Roman"/>
          <w:b/>
          <w:sz w:val="24"/>
          <w:szCs w:val="24"/>
        </w:rPr>
      </w:pPr>
      <w:r w:rsidRPr="00D65DD0">
        <w:rPr>
          <w:rFonts w:ascii="Times New Roman" w:hAnsi="Times New Roman" w:cs="Times New Roman"/>
          <w:b/>
          <w:sz w:val="24"/>
          <w:szCs w:val="24"/>
        </w:rPr>
        <w:t>1. Hauptziele und -indikatoren</w:t>
      </w:r>
    </w:p>
    <w:p w14:paraId="1CEC1C89"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sz w:val="24"/>
          <w:szCs w:val="24"/>
        </w:rPr>
        <w:t>Im Grundrissentwurf wurden zur Erreichung der im genannten Vorschlagspapier klar aufgestellten Hauptziele insgesamt 20 Hauptindikatoren im Detail festgelegt</w:t>
      </w:r>
      <w:r w:rsidRPr="00D65DD0">
        <w:rPr>
          <w:rFonts w:ascii="Times New Roman" w:hAnsi="Times New Roman" w:cs="Times New Roman" w:hint="eastAsia"/>
          <w:sz w:val="24"/>
          <w:szCs w:val="24"/>
        </w:rPr>
        <w:t>.</w:t>
      </w:r>
      <w:r w:rsidRPr="00D65DD0">
        <w:rPr>
          <w:rFonts w:ascii="Times New Roman" w:hAnsi="Times New Roman" w:cs="Times New Roman"/>
          <w:sz w:val="24"/>
          <w:szCs w:val="24"/>
        </w:rPr>
        <w:t xml:space="preserve"> </w:t>
      </w:r>
      <w:r w:rsidRPr="00D65DD0">
        <w:rPr>
          <w:rFonts w:ascii="Times New Roman" w:hAnsi="Times New Roman" w:cs="Times New Roman"/>
          <w:b/>
          <w:sz w:val="24"/>
          <w:szCs w:val="24"/>
        </w:rPr>
        <w:t>In Sachen Wirtschaftsentwicklung</w:t>
      </w:r>
      <w:r w:rsidRPr="00D65DD0">
        <w:rPr>
          <w:rFonts w:ascii="Times New Roman" w:hAnsi="Times New Roman" w:cs="Times New Roman"/>
          <w:sz w:val="24"/>
          <w:szCs w:val="24"/>
        </w:rPr>
        <w:t xml:space="preserve"> werden dabei drei Indikatoren in Bezug auf Wachstum, Struktur und Effizienz in den Blick genommen. Es fand eine umfassende Abwägung der in- und ausländischen Lage sowie vielseitiger weiterer Faktoren statt, wobei wir sowohl von den Bedürfnissen als auch von den Möglichkeiten ausgegangen sind. Geplant ist demnach, das BIP-Wachstum in einem rationalen Spielraum aufrechtzuerhalten sowie die jährliche Zielvorgabe für dieses Wirtschaftswachstum den Umständen entsprechend festzulegen. So soll eine solide Grundlage für die angestrebte Verdoppelung des Pro-Kopf-BIP bis 2035 gegenüber 2020 und damit </w:t>
      </w:r>
      <w:r w:rsidR="00856523" w:rsidRPr="00D65DD0">
        <w:rPr>
          <w:rFonts w:ascii="Times New Roman" w:hAnsi="Times New Roman" w:cs="Times New Roman"/>
          <w:sz w:val="24"/>
          <w:szCs w:val="24"/>
        </w:rPr>
        <w:t xml:space="preserve">für </w:t>
      </w:r>
      <w:r w:rsidRPr="00D65DD0">
        <w:rPr>
          <w:rFonts w:ascii="Times New Roman" w:hAnsi="Times New Roman" w:cs="Times New Roman"/>
          <w:sz w:val="24"/>
          <w:szCs w:val="24"/>
        </w:rPr>
        <w:t xml:space="preserve">die Erreichung des Pro-Kopf-BIP-Niveaus eines auf mittlerer Stufe entwickelten Landes geschaffen werden. </w:t>
      </w:r>
      <w:r w:rsidRPr="00D65DD0">
        <w:rPr>
          <w:rFonts w:ascii="Times New Roman" w:hAnsi="Times New Roman" w:cs="Times New Roman"/>
          <w:b/>
          <w:sz w:val="24"/>
          <w:szCs w:val="24"/>
        </w:rPr>
        <w:t>In Sachen innovationsgetragene Entwicklung</w:t>
      </w:r>
      <w:r w:rsidRPr="00D65DD0">
        <w:rPr>
          <w:rFonts w:ascii="Times New Roman" w:hAnsi="Times New Roman" w:cs="Times New Roman"/>
          <w:sz w:val="24"/>
          <w:szCs w:val="24"/>
        </w:rPr>
        <w:t xml:space="preserve"> hebt der Grundrissentwurf drei Indikatoren hervor, die Aufschluss über den Finanzmitteleinsatz für Innovation bzw. seine Effekte geben. Dabei fanden der Wachstumstrend der Forschungs- und Entwicklungsinvestitionen sowie die Investitionsfähigkeit </w:t>
      </w:r>
      <w:r w:rsidR="00856523" w:rsidRPr="00D65DD0">
        <w:rPr>
          <w:rFonts w:ascii="Times New Roman" w:hAnsi="Times New Roman" w:cs="Times New Roman"/>
          <w:sz w:val="24"/>
          <w:szCs w:val="24"/>
        </w:rPr>
        <w:t xml:space="preserve">der </w:t>
      </w:r>
      <w:r w:rsidRPr="00D65DD0">
        <w:rPr>
          <w:rFonts w:ascii="Times New Roman" w:hAnsi="Times New Roman" w:cs="Times New Roman"/>
          <w:sz w:val="24"/>
          <w:szCs w:val="24"/>
        </w:rPr>
        <w:t xml:space="preserve">Unternehmen ausreichende Berücksichtigung. Die gesamtgesellschaftlichen Forschungs- und Entwicklungsausgaben sollen im Durchschnitt jährlich um mehr als 7 Prozent steigen, was dem Ziel des 14. Fünfjahresplans entspricht. So </w:t>
      </w:r>
      <w:r w:rsidR="00856523" w:rsidRPr="00D65DD0">
        <w:rPr>
          <w:rFonts w:ascii="Times New Roman" w:hAnsi="Times New Roman" w:cs="Times New Roman"/>
          <w:sz w:val="24"/>
          <w:szCs w:val="24"/>
        </w:rPr>
        <w:t xml:space="preserve">wollen </w:t>
      </w:r>
      <w:r w:rsidRPr="00D65DD0">
        <w:rPr>
          <w:rFonts w:ascii="Times New Roman" w:hAnsi="Times New Roman" w:cs="Times New Roman"/>
          <w:sz w:val="24"/>
          <w:szCs w:val="24"/>
        </w:rPr>
        <w:t xml:space="preserve">wir sicherstellen, dass die Intensität dieser Ausgaben nicht nachlässt. </w:t>
      </w:r>
      <w:r w:rsidRPr="00D65DD0">
        <w:rPr>
          <w:rFonts w:ascii="Times New Roman" w:hAnsi="Times New Roman" w:cs="Times New Roman"/>
          <w:b/>
          <w:sz w:val="24"/>
          <w:szCs w:val="24"/>
        </w:rPr>
        <w:t xml:space="preserve">In Sachen </w:t>
      </w:r>
      <w:r w:rsidR="00257812">
        <w:rPr>
          <w:rFonts w:ascii="Times New Roman" w:hAnsi="Times New Roman" w:cs="Times New Roman"/>
          <w:b/>
          <w:sz w:val="24"/>
          <w:szCs w:val="24"/>
        </w:rPr>
        <w:t xml:space="preserve">Bevölkerungslebenshaltung und </w:t>
      </w:r>
      <w:r w:rsidR="000F6DB2" w:rsidRPr="000F6DB2">
        <w:rPr>
          <w:rFonts w:ascii="Times New Roman" w:hAnsi="Times New Roman" w:cs="Times New Roman"/>
          <w:b/>
          <w:sz w:val="24"/>
          <w:szCs w:val="24"/>
        </w:rPr>
        <w:noBreakHyphen/>
      </w:r>
      <w:r w:rsidR="00257812" w:rsidRPr="000F6DB2">
        <w:rPr>
          <w:rFonts w:ascii="Times New Roman" w:hAnsi="Times New Roman" w:cs="Times New Roman"/>
          <w:b/>
          <w:sz w:val="24"/>
          <w:szCs w:val="24"/>
        </w:rPr>
        <w:t>wohlergehen</w:t>
      </w:r>
      <w:r w:rsidR="00257812" w:rsidRPr="00D65DD0">
        <w:rPr>
          <w:rFonts w:ascii="Times New Roman" w:hAnsi="Times New Roman" w:cs="Times New Roman"/>
          <w:sz w:val="24"/>
          <w:szCs w:val="24"/>
        </w:rPr>
        <w:t xml:space="preserve"> </w:t>
      </w:r>
      <w:r w:rsidR="00EE3146" w:rsidRPr="00D65DD0">
        <w:rPr>
          <w:rFonts w:ascii="Times New Roman" w:hAnsi="Times New Roman" w:cs="Times New Roman"/>
          <w:sz w:val="24"/>
          <w:szCs w:val="24"/>
        </w:rPr>
        <w:t>werden</w:t>
      </w:r>
      <w:r w:rsidRPr="00D65DD0">
        <w:rPr>
          <w:rFonts w:ascii="Times New Roman" w:hAnsi="Times New Roman" w:cs="Times New Roman"/>
          <w:sz w:val="24"/>
          <w:szCs w:val="24"/>
        </w:rPr>
        <w:t xml:space="preserve"> sieben zielgerichtete Indikatoren formuliert</w:t>
      </w:r>
      <w:r w:rsidRPr="00D65DD0" w:rsidDel="005A5D48">
        <w:rPr>
          <w:rFonts w:ascii="Times New Roman" w:hAnsi="Times New Roman" w:cs="Times New Roman"/>
          <w:sz w:val="24"/>
          <w:szCs w:val="24"/>
        </w:rPr>
        <w:t xml:space="preserve"> </w:t>
      </w:r>
      <w:r w:rsidRPr="00D65DD0">
        <w:rPr>
          <w:rFonts w:ascii="Times New Roman" w:hAnsi="Times New Roman" w:cs="Times New Roman"/>
          <w:sz w:val="24"/>
          <w:szCs w:val="24"/>
        </w:rPr>
        <w:t xml:space="preserve">für Beschäftigung, Einkommen, Bildung, medizinische Versorgung, Gesundheit </w:t>
      </w:r>
      <w:r w:rsidRPr="00D65DD0">
        <w:rPr>
          <w:rFonts w:ascii="Times New Roman" w:hAnsi="Times New Roman" w:cs="Times New Roman"/>
          <w:sz w:val="24"/>
          <w:szCs w:val="24"/>
        </w:rPr>
        <w:lastRenderedPageBreak/>
        <w:t xml:space="preserve">sowie Senioren und Minderjährige. Ziel ist es, alle Probleme, die für die Bevölkerung dringlich und schwierig sind, die den Menschen Sorge bereiten und nach deren Lösung sie sich sehnen, noch besser zu lösen. </w:t>
      </w:r>
      <w:r w:rsidRPr="00D65DD0">
        <w:rPr>
          <w:rFonts w:ascii="Times New Roman" w:hAnsi="Times New Roman" w:cs="Times New Roman"/>
          <w:b/>
          <w:sz w:val="24"/>
          <w:szCs w:val="24"/>
        </w:rPr>
        <w:t>In Sachen grüne und kohlenstoffarme Entwicklung</w:t>
      </w:r>
      <w:r w:rsidRPr="00D65DD0">
        <w:rPr>
          <w:rFonts w:ascii="Times New Roman" w:hAnsi="Times New Roman" w:cs="Times New Roman"/>
          <w:sz w:val="24"/>
          <w:szCs w:val="24"/>
        </w:rPr>
        <w:t xml:space="preserve"> werden fünf Indikatoren angeführt, unter anderem in Bezug auf die CO</w:t>
      </w:r>
      <w:r w:rsidRPr="00D65DD0">
        <w:rPr>
          <w:rFonts w:ascii="Times New Roman" w:hAnsi="Times New Roman" w:cs="Times New Roman"/>
          <w:sz w:val="24"/>
          <w:szCs w:val="24"/>
          <w:vertAlign w:val="subscript"/>
        </w:rPr>
        <w:t>2</w:t>
      </w:r>
      <w:r w:rsidRPr="00D65DD0">
        <w:rPr>
          <w:rFonts w:ascii="Times New Roman" w:hAnsi="Times New Roman" w:cs="Times New Roman"/>
          <w:sz w:val="24"/>
          <w:szCs w:val="24"/>
        </w:rPr>
        <w:t>-Emmissionsreduzierung, die Verringerung der Umweltverschmutzung und den Schutz von Umwelt und Ökosystemen. Gemäß den nationalen Klimabeiträgen beabsichtigen wir, die CO</w:t>
      </w:r>
      <w:r w:rsidRPr="00D65DD0">
        <w:rPr>
          <w:rFonts w:ascii="Times New Roman" w:hAnsi="Times New Roman" w:cs="Times New Roman"/>
          <w:sz w:val="24"/>
          <w:szCs w:val="24"/>
          <w:vertAlign w:val="subscript"/>
        </w:rPr>
        <w:t>2</w:t>
      </w:r>
      <w:r w:rsidRPr="00D65DD0">
        <w:rPr>
          <w:rFonts w:ascii="Times New Roman" w:hAnsi="Times New Roman" w:cs="Times New Roman"/>
          <w:sz w:val="24"/>
          <w:szCs w:val="24"/>
        </w:rPr>
        <w:t xml:space="preserve">-Emissionen in Relation zum BIP zusammengenommen um 17 Prozent zu senken sowie die grüne und kohlenstoffarme Transformation in Schwerpunktbereichen weiter voranzubringen. </w:t>
      </w:r>
      <w:r w:rsidRPr="00D65DD0">
        <w:rPr>
          <w:rFonts w:ascii="Times New Roman" w:hAnsi="Times New Roman" w:cs="Times New Roman"/>
          <w:b/>
          <w:sz w:val="24"/>
          <w:szCs w:val="24"/>
        </w:rPr>
        <w:t>In Sachen Sicherheitsgewährleistung</w:t>
      </w:r>
      <w:r w:rsidRPr="00D65DD0">
        <w:rPr>
          <w:rFonts w:ascii="Times New Roman" w:hAnsi="Times New Roman" w:cs="Times New Roman"/>
          <w:sz w:val="24"/>
          <w:szCs w:val="24"/>
        </w:rPr>
        <w:t xml:space="preserve"> wurden zwei Indikatoren mit Fokus auf Getreide- und Energieerzeugungskapazität festgelegt, um mit konzentrierten Kräften die Gewährleistung wichtiger Grundlagen für die nationale Sicherheit zu konsolidieren.</w:t>
      </w:r>
    </w:p>
    <w:p w14:paraId="290F6DEA" w14:textId="77777777" w:rsidR="00441007" w:rsidRPr="00D65DD0" w:rsidRDefault="00441007" w:rsidP="00656CFD">
      <w:pPr>
        <w:spacing w:after="120" w:line="300" w:lineRule="auto"/>
        <w:rPr>
          <w:rFonts w:ascii="Times New Roman" w:hAnsi="Times New Roman" w:cs="Times New Roman"/>
          <w:sz w:val="24"/>
          <w:szCs w:val="24"/>
        </w:rPr>
      </w:pPr>
    </w:p>
    <w:p w14:paraId="4FF8820C" w14:textId="77777777" w:rsidR="00441007" w:rsidRPr="00D65DD0" w:rsidRDefault="00441007" w:rsidP="00B56A42">
      <w:pPr>
        <w:spacing w:after="240" w:line="300" w:lineRule="auto"/>
        <w:rPr>
          <w:rFonts w:ascii="Times New Roman" w:hAnsi="Times New Roman" w:cs="Times New Roman"/>
          <w:b/>
          <w:sz w:val="24"/>
          <w:szCs w:val="24"/>
        </w:rPr>
      </w:pPr>
      <w:r w:rsidRPr="00D65DD0">
        <w:rPr>
          <w:rFonts w:ascii="Times New Roman" w:hAnsi="Times New Roman" w:cs="Times New Roman"/>
          <w:b/>
          <w:sz w:val="24"/>
          <w:szCs w:val="24"/>
        </w:rPr>
        <w:t>2. Strategische Großaufgaben</w:t>
      </w:r>
    </w:p>
    <w:p w14:paraId="0BA1F09C"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sz w:val="24"/>
          <w:szCs w:val="24"/>
        </w:rPr>
        <w:t>Der Grundrissentwurf stellt die großen strategischen Aufgaben für die Periode des 15. Fünfjahresplans in verschiedenen Bereichen vor. Hier stechen vor allem folgende vier Aspekte heraus:</w:t>
      </w:r>
    </w:p>
    <w:p w14:paraId="5E9859E0" w14:textId="77777777" w:rsidR="006255CD" w:rsidRPr="00D65DD0" w:rsidRDefault="006255CD" w:rsidP="00656CFD">
      <w:pPr>
        <w:spacing w:after="120" w:line="300" w:lineRule="auto"/>
        <w:rPr>
          <w:rFonts w:ascii="Times New Roman" w:hAnsi="Times New Roman" w:cs="Times New Roman"/>
          <w:sz w:val="24"/>
          <w:szCs w:val="24"/>
        </w:rPr>
      </w:pPr>
    </w:p>
    <w:p w14:paraId="15BCD1FA"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(1) Fokussierung auf die Förderung einer Entwicklung hoher Qualität:</w:t>
      </w:r>
      <w:r w:rsidRPr="00D65DD0">
        <w:rPr>
          <w:rFonts w:ascii="Times New Roman" w:hAnsi="Times New Roman" w:cs="Times New Roman"/>
          <w:sz w:val="24"/>
          <w:szCs w:val="24"/>
        </w:rPr>
        <w:t xml:space="preserve"> Die Entwicklung von Produktivkräften neuer Qualität bildet ein inhärentes Erfordernis für die hochqualitative Entwicklung. Der Grundrissentwurf betont in diesem Kontext die anleitende Rolle der wissenschaftlich-technologischen Innovation. Er konzentriert sich auf das Vorhaben, die Grundlage der Realwirtschaft zu konsolidieren bzw. zu stärken sowie ein modernes Industriesystem mit fortschrittlicher Fertigungsindustrie als Rückgrat zu gestalten. Mit Blick auf die Unabhängigkeit und selbstständige Stärke in Wissenschaft und Technologie auf hohem Niveau gilt es, die echten Innovationen zu stärken sowie verstärkt Durchbrüche bei der Erforschung von zentralen und Schlüsseltechnologien zu erzielen. Daneben müssen wir den Aufbau Chinas zur Digitalnation tiefgehend voranbringen, wobei der Anteil der Wertschöpfung der digitalwirtschaftlichen Schlüsselbranchen an Chinas BIP 12,5 Prozent erreichen soll. Mit Fokus auf den Aufbau Chinas zu einem schönen Land planen wir, die Lösung </w:t>
      </w:r>
      <w:r w:rsidR="00245540">
        <w:rPr>
          <w:rFonts w:ascii="Times New Roman" w:hAnsi="Times New Roman" w:cs="Times New Roman"/>
          <w:sz w:val="24"/>
          <w:szCs w:val="24"/>
        </w:rPr>
        <w:t>schwerwiegender P</w:t>
      </w:r>
      <w:r w:rsidRPr="00D65DD0">
        <w:rPr>
          <w:rFonts w:ascii="Times New Roman" w:hAnsi="Times New Roman" w:cs="Times New Roman"/>
          <w:sz w:val="24"/>
          <w:szCs w:val="24"/>
        </w:rPr>
        <w:t xml:space="preserve">robleme bei der Verhinderung und Beseitigung </w:t>
      </w:r>
      <w:r w:rsidRPr="00D65DD0">
        <w:rPr>
          <w:rFonts w:ascii="Times New Roman" w:hAnsi="Times New Roman" w:cs="Times New Roman"/>
          <w:sz w:val="24"/>
          <w:szCs w:val="24"/>
        </w:rPr>
        <w:lastRenderedPageBreak/>
        <w:t>der Umweltverschmutzung und die Optimierung der Ökosysteme stetig intensiv voranzutreiben. Auch wollen wir rasch eine grüne Produktions- und Lebensweise herausbilden. Angestrebt wird</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die fristgerecht</w:t>
      </w:r>
      <w:r w:rsidRPr="00D65DD0">
        <w:rPr>
          <w:rFonts w:ascii="Times New Roman" w:hAnsi="Times New Roman" w:cs="Times New Roman" w:hint="eastAsia"/>
          <w:sz w:val="24"/>
          <w:szCs w:val="24"/>
        </w:rPr>
        <w:t>e</w:t>
      </w:r>
      <w:r w:rsidRPr="00D65DD0">
        <w:rPr>
          <w:rFonts w:ascii="Times New Roman" w:hAnsi="Times New Roman" w:cs="Times New Roman"/>
          <w:sz w:val="24"/>
          <w:szCs w:val="24"/>
        </w:rPr>
        <w:t xml:space="preserve"> Realisierung des Ziels zur</w:t>
      </w:r>
      <w:r w:rsidRPr="00D65DD0">
        <w:t xml:space="preserve"> </w:t>
      </w:r>
      <w:r w:rsidRPr="00D65DD0">
        <w:rPr>
          <w:rFonts w:ascii="Times New Roman" w:hAnsi="Times New Roman" w:cs="Times New Roman"/>
          <w:sz w:val="24"/>
          <w:szCs w:val="24"/>
        </w:rPr>
        <w:t>Erreichung des CO</w:t>
      </w:r>
      <w:r w:rsidRPr="00D65DD0">
        <w:rPr>
          <w:rFonts w:ascii="Times New Roman" w:hAnsi="Times New Roman" w:cs="Times New Roman"/>
          <w:sz w:val="24"/>
          <w:szCs w:val="24"/>
          <w:vertAlign w:val="subscript"/>
        </w:rPr>
        <w:t>2</w:t>
      </w:r>
      <w:r w:rsidRPr="00D65DD0">
        <w:rPr>
          <w:rFonts w:ascii="Times New Roman" w:hAnsi="Times New Roman" w:cs="Times New Roman"/>
          <w:sz w:val="24"/>
          <w:szCs w:val="24"/>
        </w:rPr>
        <w:t>-Emissionszenits sicherzustellen</w:t>
      </w:r>
      <w:r w:rsidRPr="00D65DD0">
        <w:rPr>
          <w:rFonts w:ascii="Times New Roman" w:hAnsi="Times New Roman" w:cs="Times New Roman" w:hint="eastAsia"/>
          <w:sz w:val="24"/>
          <w:szCs w:val="24"/>
        </w:rPr>
        <w:t>.</w:t>
      </w:r>
    </w:p>
    <w:p w14:paraId="07D01101" w14:textId="77777777" w:rsidR="006255CD" w:rsidRPr="00D65DD0" w:rsidRDefault="006255CD" w:rsidP="00656CFD">
      <w:pPr>
        <w:spacing w:after="120" w:line="300" w:lineRule="auto"/>
        <w:rPr>
          <w:rFonts w:ascii="Times New Roman" w:hAnsi="Times New Roman" w:cs="Times New Roman"/>
          <w:sz w:val="24"/>
          <w:szCs w:val="24"/>
        </w:rPr>
      </w:pPr>
    </w:p>
    <w:p w14:paraId="54291B25"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 xml:space="preserve">(2) Fokussierung auf die </w:t>
      </w:r>
      <w:r w:rsidR="001929DA" w:rsidRPr="00D65DD0">
        <w:rPr>
          <w:rFonts w:ascii="Times New Roman" w:hAnsi="Times New Roman" w:cs="Times New Roman"/>
          <w:b/>
          <w:sz w:val="24"/>
          <w:szCs w:val="24"/>
        </w:rPr>
        <w:t xml:space="preserve">Stärkung </w:t>
      </w:r>
      <w:r w:rsidRPr="00D65DD0">
        <w:rPr>
          <w:rFonts w:ascii="Times New Roman" w:hAnsi="Times New Roman" w:cs="Times New Roman"/>
          <w:b/>
          <w:sz w:val="24"/>
          <w:szCs w:val="24"/>
        </w:rPr>
        <w:t xml:space="preserve">des großen inländischen Wirtschaftskreislaufs: </w:t>
      </w:r>
      <w:r w:rsidRPr="00D65DD0">
        <w:rPr>
          <w:rFonts w:ascii="Times New Roman" w:hAnsi="Times New Roman" w:cs="Times New Roman"/>
          <w:sz w:val="24"/>
          <w:szCs w:val="24"/>
        </w:rPr>
        <w:t xml:space="preserve">Angesichts des komplizierten und ernsten </w:t>
      </w:r>
      <w:r w:rsidRPr="00D65DD0">
        <w:rPr>
          <w:rFonts w:ascii="Times New Roman" w:hAnsi="Times New Roman" w:cs="Times New Roman" w:hint="eastAsia"/>
          <w:sz w:val="24"/>
          <w:szCs w:val="24"/>
        </w:rPr>
        <w:t>ä</w:t>
      </w:r>
      <w:r w:rsidRPr="00D65DD0">
        <w:rPr>
          <w:rFonts w:ascii="Times New Roman" w:hAnsi="Times New Roman" w:cs="Times New Roman"/>
          <w:sz w:val="24"/>
          <w:szCs w:val="24"/>
        </w:rPr>
        <w:t>ußeren Umfeld</w:t>
      </w:r>
      <w:r w:rsidR="00D04BAD">
        <w:rPr>
          <w:rFonts w:ascii="Times New Roman" w:hAnsi="Times New Roman" w:cs="Times New Roman"/>
          <w:sz w:val="24"/>
          <w:szCs w:val="24"/>
        </w:rPr>
        <w:t>e</w:t>
      </w:r>
      <w:r w:rsidRPr="00D65DD0">
        <w:rPr>
          <w:rFonts w:ascii="Times New Roman" w:hAnsi="Times New Roman" w:cs="Times New Roman"/>
          <w:sz w:val="24"/>
          <w:szCs w:val="24"/>
        </w:rPr>
        <w:t xml:space="preserve">s müssen wir an der Erweiterung der Inlandsnachfrage als strategischer Grundlage festhalten. Der Grundrissentwurf rückt die Verstärkung der endogenen Triebkraft und der Zuverlässigkeit des großen inländischen Wirtschaftskreislaufs in den Fokus. In diesem Zusammenhang müssen wir darauf bestehen, die Verbesserung der Bevölkerungslebenshaltung und die Konsumförderung eng miteinander zu verbinden, genauso wie die Investitionen in Materielles und in die Menschen. Geplant sind eine </w:t>
      </w:r>
      <w:r w:rsidRPr="00D65DD0">
        <w:rPr>
          <w:rFonts w:ascii="Times New Roman" w:hAnsi="Times New Roman" w:cs="Times New Roman" w:hint="eastAsia"/>
          <w:sz w:val="24"/>
          <w:szCs w:val="24"/>
        </w:rPr>
        <w:t xml:space="preserve">kraftvolle </w:t>
      </w:r>
      <w:r w:rsidRPr="00D65DD0">
        <w:rPr>
          <w:rFonts w:ascii="Times New Roman" w:hAnsi="Times New Roman" w:cs="Times New Roman"/>
          <w:sz w:val="24"/>
          <w:szCs w:val="24"/>
        </w:rPr>
        <w:t>Konsumbelebung</w:t>
      </w:r>
      <w:r w:rsidRPr="00D65DD0">
        <w:rPr>
          <w:rFonts w:ascii="Times New Roman" w:hAnsi="Times New Roman" w:cs="Times New Roman" w:hint="eastAsia"/>
          <w:sz w:val="24"/>
          <w:szCs w:val="24"/>
        </w:rPr>
        <w:t>, eine erhebliche Erh</w:t>
      </w:r>
      <w:r w:rsidRPr="00D65DD0">
        <w:rPr>
          <w:rFonts w:ascii="Times New Roman" w:hAnsi="Times New Roman" w:cs="Times New Roman"/>
          <w:sz w:val="24"/>
          <w:szCs w:val="24"/>
        </w:rPr>
        <w:t>öhung des Anteils der Konsumausgaben privater Haushalte am BIP und eine Erweiterung der effektiven Investitionen. Gleichzeitig werden folgende Aufgaben betont: volle Freisetzung der Dividenden des riesigen chinesischen Marktes, tiefgreifende Förderung des Aufbaus eines landesweit einheitlichen großen Marktes</w:t>
      </w:r>
      <w:r w:rsidRPr="00D65DD0">
        <w:rPr>
          <w:rFonts w:ascii="Times New Roman" w:hAnsi="Times New Roman" w:cs="Times New Roman" w:hint="eastAsia"/>
          <w:sz w:val="24"/>
          <w:szCs w:val="24"/>
        </w:rPr>
        <w:t xml:space="preserve"> sowie</w:t>
      </w:r>
      <w:r w:rsidRPr="00D65DD0">
        <w:rPr>
          <w:rFonts w:ascii="Times New Roman" w:hAnsi="Times New Roman" w:cs="Times New Roman"/>
          <w:sz w:val="24"/>
          <w:szCs w:val="24"/>
        </w:rPr>
        <w:t xml:space="preserve"> die Beseitigung von Lokalprotektionismus und Marktzersplitterung. Mit Blick auf die Stärkung der Triebkräfte für die hochqualitative Entwicklung ist es wichtig, die Vitalität der verschiedenartigen Marktteilnehmer vollauf zu entfalten und die Systeme und Mechanismen zur marktorientierten Allokation der Produktionsfaktoren beschleunigt zu verbessern. Nicht zuletzt gilt es, den Doppelkreislauf aus inländischer und internationaler Wirtschaft</w:t>
      </w:r>
      <w:r w:rsidRPr="00D65DD0" w:rsidDel="00EB2922">
        <w:rPr>
          <w:rFonts w:ascii="Times New Roman" w:hAnsi="Times New Roman" w:cs="Times New Roman"/>
          <w:sz w:val="24"/>
          <w:szCs w:val="24"/>
        </w:rPr>
        <w:t xml:space="preserve"> </w:t>
      </w:r>
      <w:r w:rsidRPr="00D65DD0">
        <w:rPr>
          <w:rFonts w:ascii="Times New Roman" w:hAnsi="Times New Roman" w:cs="Times New Roman"/>
          <w:sz w:val="24"/>
          <w:szCs w:val="24"/>
        </w:rPr>
        <w:t>intakt zu halten und globale Produktionsfaktoren und Marktressourcen einheitlich gut zu nutzen.</w:t>
      </w:r>
    </w:p>
    <w:p w14:paraId="480334BB" w14:textId="77777777" w:rsidR="006255CD" w:rsidRPr="00D65DD0" w:rsidRDefault="006255CD" w:rsidP="00656CFD">
      <w:pPr>
        <w:spacing w:after="120" w:line="300" w:lineRule="auto"/>
        <w:rPr>
          <w:rFonts w:ascii="Times New Roman" w:hAnsi="Times New Roman" w:cs="Times New Roman"/>
          <w:sz w:val="24"/>
          <w:szCs w:val="24"/>
        </w:rPr>
      </w:pPr>
    </w:p>
    <w:p w14:paraId="3E0ABF0D"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(3) Fokussierung auf die Förderung gemeinsamen Wohlstandes der gesamten Bevölkerung:</w:t>
      </w:r>
      <w:r w:rsidRPr="00D65DD0">
        <w:rPr>
          <w:rFonts w:ascii="Times New Roman" w:hAnsi="Times New Roman" w:cs="Times New Roman"/>
          <w:sz w:val="24"/>
          <w:szCs w:val="24"/>
        </w:rPr>
        <w:t xml:space="preserve"> Die Chinesische Modernisierung ist eine Modernisierung, die gemeinsamen Wohlstand der gesamten Bevölkerung anstrebt. Der Grundrissentwurf</w:t>
      </w:r>
      <w:r w:rsidR="000D217D">
        <w:rPr>
          <w:rFonts w:ascii="Times New Roman" w:hAnsi="Times New Roman" w:cs="Times New Roman"/>
          <w:sz w:val="24"/>
          <w:szCs w:val="24"/>
        </w:rPr>
        <w:t xml:space="preserve"> zielt auf eine</w:t>
      </w:r>
      <w:r w:rsidR="000D217D">
        <w:rPr>
          <w:rFonts w:ascii="Times New Roman" w:hAnsi="Times New Roman" w:cs="Times New Roman" w:hint="eastAsia"/>
          <w:sz w:val="24"/>
          <w:szCs w:val="24"/>
        </w:rPr>
        <w:t xml:space="preserve"> </w:t>
      </w:r>
      <w:r w:rsidR="000D217D">
        <w:rPr>
          <w:rFonts w:ascii="Times New Roman" w:hAnsi="Times New Roman" w:cs="Times New Roman"/>
          <w:sz w:val="24"/>
          <w:szCs w:val="24"/>
        </w:rPr>
        <w:t>demografische</w:t>
      </w:r>
      <w:r w:rsidR="000D217D" w:rsidRPr="000D217D">
        <w:rPr>
          <w:rFonts w:ascii="Times New Roman" w:hAnsi="Times New Roman" w:cs="Times New Roman"/>
          <w:sz w:val="24"/>
          <w:szCs w:val="24"/>
        </w:rPr>
        <w:t xml:space="preserve"> Entwicklung hoher Qualität</w:t>
      </w:r>
      <w:r w:rsidR="000D217D">
        <w:rPr>
          <w:rFonts w:ascii="Times New Roman" w:hAnsi="Times New Roman" w:cs="Times New Roman" w:hint="eastAsia"/>
          <w:sz w:val="24"/>
          <w:szCs w:val="24"/>
        </w:rPr>
        <w:t xml:space="preserve">, den Aufbau </w:t>
      </w:r>
      <w:r w:rsidR="000D217D" w:rsidRPr="00D65DD0">
        <w:rPr>
          <w:rFonts w:ascii="Times New Roman" w:hAnsi="Times New Roman" w:cs="Times New Roman"/>
          <w:sz w:val="24"/>
          <w:szCs w:val="24"/>
        </w:rPr>
        <w:t>eine</w:t>
      </w:r>
      <w:r w:rsidR="000D217D">
        <w:rPr>
          <w:rFonts w:ascii="Times New Roman" w:hAnsi="Times New Roman" w:cs="Times New Roman" w:hint="eastAsia"/>
          <w:sz w:val="24"/>
          <w:szCs w:val="24"/>
        </w:rPr>
        <w:t>r</w:t>
      </w:r>
      <w:r w:rsidR="000D217D" w:rsidRPr="00D65DD0">
        <w:rPr>
          <w:rFonts w:ascii="Times New Roman" w:hAnsi="Times New Roman" w:cs="Times New Roman"/>
          <w:sz w:val="24"/>
          <w:szCs w:val="24"/>
        </w:rPr>
        <w:t xml:space="preserve"> geburtenfreundliche</w:t>
      </w:r>
      <w:r w:rsidR="000D217D">
        <w:rPr>
          <w:rFonts w:ascii="Times New Roman" w:hAnsi="Times New Roman" w:cs="Times New Roman" w:hint="eastAsia"/>
          <w:sz w:val="24"/>
          <w:szCs w:val="24"/>
        </w:rPr>
        <w:t>n</w:t>
      </w:r>
      <w:r w:rsidR="000D217D">
        <w:rPr>
          <w:rFonts w:ascii="Times New Roman" w:hAnsi="Times New Roman" w:cs="Times New Roman"/>
          <w:sz w:val="24"/>
          <w:szCs w:val="24"/>
        </w:rPr>
        <w:t xml:space="preserve"> Gesellschaft</w:t>
      </w:r>
      <w:r w:rsidR="000D217D">
        <w:rPr>
          <w:rFonts w:ascii="Times New Roman" w:hAnsi="Times New Roman" w:cs="Times New Roman" w:hint="eastAsia"/>
          <w:sz w:val="24"/>
          <w:szCs w:val="24"/>
        </w:rPr>
        <w:t xml:space="preserve"> und die Vervollst</w:t>
      </w:r>
      <w:r w:rsidR="000D217D">
        <w:rPr>
          <w:rFonts w:ascii="Times New Roman" w:hAnsi="Times New Roman" w:cs="Times New Roman"/>
          <w:sz w:val="24"/>
          <w:szCs w:val="24"/>
        </w:rPr>
        <w:t>ändigung des</w:t>
      </w:r>
      <w:r w:rsidR="000D217D" w:rsidRPr="00D65DD0">
        <w:rPr>
          <w:rFonts w:ascii="Times New Roman" w:hAnsi="Times New Roman" w:cs="Times New Roman"/>
          <w:sz w:val="24"/>
          <w:szCs w:val="24"/>
        </w:rPr>
        <w:t xml:space="preserve"> System</w:t>
      </w:r>
      <w:r w:rsidR="000D217D">
        <w:rPr>
          <w:rFonts w:ascii="Times New Roman" w:hAnsi="Times New Roman" w:cs="Times New Roman"/>
          <w:sz w:val="24"/>
          <w:szCs w:val="24"/>
        </w:rPr>
        <w:t>s</w:t>
      </w:r>
      <w:r w:rsidR="000D217D" w:rsidRPr="00D65DD0">
        <w:rPr>
          <w:rFonts w:ascii="Times New Roman" w:hAnsi="Times New Roman" w:cs="Times New Roman"/>
          <w:sz w:val="24"/>
          <w:szCs w:val="24"/>
        </w:rPr>
        <w:t xml:space="preserve"> für Bevölkerungsdienstleistungen</w:t>
      </w:r>
      <w:r w:rsidR="000D217D" w:rsidRPr="00CF438B">
        <w:rPr>
          <w:rFonts w:ascii="Times New Roman" w:hAnsi="Times New Roman" w:cs="Times New Roman"/>
          <w:sz w:val="24"/>
          <w:szCs w:val="24"/>
        </w:rPr>
        <w:t>.</w:t>
      </w:r>
      <w:r w:rsidRPr="00D65DD0">
        <w:rPr>
          <w:rFonts w:ascii="Times New Roman" w:hAnsi="Times New Roman" w:cs="Times New Roman"/>
          <w:sz w:val="24"/>
          <w:szCs w:val="24"/>
        </w:rPr>
        <w:t xml:space="preserve"> In diesem Kontext sollten wir das Bildungswesen zur Zufriedenheit des Volkes gut entwickeln </w:t>
      </w:r>
      <w:r w:rsidRPr="00D65DD0">
        <w:rPr>
          <w:rFonts w:ascii="Times New Roman" w:hAnsi="Times New Roman" w:cs="Times New Roman"/>
          <w:sz w:val="24"/>
          <w:szCs w:val="24"/>
        </w:rPr>
        <w:lastRenderedPageBreak/>
        <w:t>und die durchschnittliche Ausbildungsdauer der Bevölkerung im erwerbsfähigen Alter auf 11,7 Jahre anheben. Mit hohem Tempo wollen wir China zu einem Land mit gesunder Bevölkerung sowie zu einer starken Sportnation aufbauen. Die durchschnittliche Lebenserwa</w:t>
      </w:r>
      <w:r w:rsidRPr="00D65DD0">
        <w:rPr>
          <w:rFonts w:ascii="Times New Roman" w:hAnsi="Times New Roman" w:cs="Times New Roman" w:hint="eastAsia"/>
          <w:sz w:val="24"/>
          <w:szCs w:val="24"/>
        </w:rPr>
        <w:t>r</w:t>
      </w:r>
      <w:r w:rsidRPr="00D65DD0">
        <w:rPr>
          <w:rFonts w:ascii="Times New Roman" w:hAnsi="Times New Roman" w:cs="Times New Roman"/>
          <w:sz w:val="24"/>
          <w:szCs w:val="24"/>
        </w:rPr>
        <w:t xml:space="preserve">tung soll auf 80 Jahre steigen. Dabei gilt es, der Bevölkerungsalterung aktiv zu begegnen und den Anteil der Pflegeplätze in Altenheimen auf 73 Prozent zu </w:t>
      </w:r>
      <w:r w:rsidR="00EE4797" w:rsidRPr="00D65DD0">
        <w:rPr>
          <w:rFonts w:ascii="Times New Roman" w:hAnsi="Times New Roman" w:cs="Times New Roman"/>
          <w:sz w:val="24"/>
          <w:szCs w:val="24"/>
        </w:rPr>
        <w:t>steigern</w:t>
      </w:r>
      <w:r w:rsidRPr="00D65DD0">
        <w:rPr>
          <w:rFonts w:ascii="Times New Roman" w:hAnsi="Times New Roman" w:cs="Times New Roman"/>
          <w:sz w:val="24"/>
          <w:szCs w:val="24"/>
        </w:rPr>
        <w:t>. Wir streben zudem Vollbeschäftigung hoher Qualität an. Auch sollen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die Systeme für Einkommensverteilung und für Sozialabsicherung weiter vervollständigt werden. Mit Blick auf die Verringerung interregionaler Unterschiede sowie des Stadt-Land-Gefälles setzen wir darauf, die Modernisierung der Landwirtschaft und des ländlichen Raums beschleunigt voranzutreiben und die Erfolge </w:t>
      </w:r>
      <w:r w:rsidR="007821DC">
        <w:rPr>
          <w:rFonts w:ascii="Times New Roman" w:hAnsi="Times New Roman" w:cs="Times New Roman"/>
          <w:sz w:val="24"/>
          <w:szCs w:val="24"/>
        </w:rPr>
        <w:t>bezüglich</w:t>
      </w:r>
      <w:r w:rsidR="007821DC" w:rsidRPr="00D65DD0">
        <w:rPr>
          <w:rFonts w:ascii="Times New Roman" w:hAnsi="Times New Roman" w:cs="Times New Roman"/>
          <w:sz w:val="24"/>
          <w:szCs w:val="24"/>
        </w:rPr>
        <w:t xml:space="preserve"> </w:t>
      </w:r>
      <w:r w:rsidRPr="00D65DD0">
        <w:rPr>
          <w:rFonts w:ascii="Times New Roman" w:hAnsi="Times New Roman" w:cs="Times New Roman"/>
          <w:sz w:val="24"/>
          <w:szCs w:val="24"/>
        </w:rPr>
        <w:t xml:space="preserve">der Lösung schwerwiegender Probleme bei der Armutsüberwindung konsequent zu konsolidieren und auszubauen. Es ist geplant, die Standortverteilung wichtiger Produktivkräfte weiter zu optimieren und die Urbanisierung neuen Typs mit den Menschen im Mittelpunkt tiefgreifend voranzubringen. Zudem arbeiten wir daran, den gemeinsamen Wohlstand im geistigen Leben der Menschen zu fördern </w:t>
      </w:r>
      <w:r w:rsidR="00640D98">
        <w:rPr>
          <w:rFonts w:ascii="Times New Roman" w:hAnsi="Times New Roman" w:cs="Times New Roman"/>
          <w:sz w:val="24"/>
          <w:szCs w:val="24"/>
        </w:rPr>
        <w:t>sowie</w:t>
      </w:r>
      <w:r w:rsidR="00640D98" w:rsidRPr="00D65DD0">
        <w:rPr>
          <w:rFonts w:ascii="Times New Roman" w:hAnsi="Times New Roman" w:cs="Times New Roman"/>
          <w:sz w:val="24"/>
          <w:szCs w:val="24"/>
        </w:rPr>
        <w:t xml:space="preserve"> </w:t>
      </w:r>
      <w:r w:rsidRPr="00D65DD0">
        <w:rPr>
          <w:rFonts w:ascii="Times New Roman" w:hAnsi="Times New Roman" w:cs="Times New Roman"/>
          <w:sz w:val="24"/>
          <w:szCs w:val="24"/>
        </w:rPr>
        <w:t xml:space="preserve">die sozialistischen Grundwerte zu verbreiten </w:t>
      </w:r>
      <w:r w:rsidR="00EE4797" w:rsidRPr="00D65DD0">
        <w:rPr>
          <w:rFonts w:ascii="Times New Roman" w:hAnsi="Times New Roman" w:cs="Times New Roman"/>
          <w:sz w:val="24"/>
          <w:szCs w:val="24"/>
        </w:rPr>
        <w:t>und</w:t>
      </w:r>
      <w:r w:rsidRPr="00D65DD0">
        <w:rPr>
          <w:rFonts w:ascii="Times New Roman" w:hAnsi="Times New Roman" w:cs="Times New Roman"/>
          <w:sz w:val="24"/>
          <w:szCs w:val="24"/>
        </w:rPr>
        <w:t xml:space="preserve"> zu praktizieren. Engagiert wollen wir die Prosperität des Kulturwesens fördern und bei der Entwicklung der Kulturwirtschaft</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mehr Tempo machen. Geplant ist </w:t>
      </w:r>
      <w:r w:rsidR="00EE4797" w:rsidRPr="00D65DD0">
        <w:rPr>
          <w:rFonts w:ascii="Times New Roman" w:hAnsi="Times New Roman" w:cs="Times New Roman"/>
          <w:sz w:val="24"/>
          <w:szCs w:val="24"/>
        </w:rPr>
        <w:t>zudem</w:t>
      </w:r>
      <w:r w:rsidRPr="00D65DD0">
        <w:rPr>
          <w:rFonts w:ascii="Times New Roman" w:hAnsi="Times New Roman" w:cs="Times New Roman"/>
          <w:sz w:val="24"/>
          <w:szCs w:val="24"/>
        </w:rPr>
        <w:t>, die Vermittlungsfähigkeit der chinesischen Zivilisation zu verbessern und ihre Einflusskraft zu steigern.</w:t>
      </w:r>
    </w:p>
    <w:p w14:paraId="3D503CC0" w14:textId="77777777" w:rsidR="006255CD" w:rsidRPr="00D65DD0" w:rsidRDefault="006255CD" w:rsidP="00656CFD">
      <w:pPr>
        <w:spacing w:after="120" w:line="300" w:lineRule="auto"/>
        <w:rPr>
          <w:rFonts w:ascii="Times New Roman" w:hAnsi="Times New Roman" w:cs="Times New Roman"/>
          <w:sz w:val="24"/>
          <w:szCs w:val="24"/>
        </w:rPr>
      </w:pPr>
    </w:p>
    <w:p w14:paraId="4A376239" w14:textId="77777777" w:rsidR="00441007"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 xml:space="preserve">(4) Fokussierung auf die koordinierte Planung von Entwicklung und Sicherheit: </w:t>
      </w:r>
      <w:r w:rsidRPr="00D65DD0">
        <w:rPr>
          <w:rFonts w:ascii="Times New Roman" w:hAnsi="Times New Roman" w:cs="Times New Roman"/>
          <w:sz w:val="24"/>
          <w:szCs w:val="24"/>
        </w:rPr>
        <w:t>Sicherheit ist Entwicklungsvorrausetzung und Entwicklung eine Sicherheitsgarantie.</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Der Grundrissentwurf setzt daher das Konzept für die Gesamtsicherheit des Staates um und stellt mehrere Aufgaben und Maßnahmen mit Blick auf die Modernisierung des Systems und unserer Kompetenzen für nationale Sicherheit heraus. Demnach sind wir angehalten, unsere Fähigkeiten zur Sicherung der Versorgung unter anderem mit Getreide und Energieressourcen weiter zu steigern. In diesem Zusammenhang soll die umfassende Getreideproduktionskapazität rund 1,45 Billionen Jin erreichen, während für die umfassende Energie</w:t>
      </w:r>
      <w:r w:rsidRPr="00D65DD0">
        <w:rPr>
          <w:rFonts w:ascii="Times New Roman" w:hAnsi="Times New Roman" w:cs="Times New Roman" w:hint="eastAsia"/>
          <w:sz w:val="24"/>
          <w:szCs w:val="24"/>
        </w:rPr>
        <w:t>erzeugung</w:t>
      </w:r>
      <w:r w:rsidRPr="00D65DD0">
        <w:rPr>
          <w:rFonts w:ascii="Times New Roman" w:hAnsi="Times New Roman" w:cs="Times New Roman"/>
          <w:sz w:val="24"/>
          <w:szCs w:val="24"/>
        </w:rPr>
        <w:t xml:space="preserve">skapazität 5,8 Milliarden Tonnen </w:t>
      </w:r>
      <w:r w:rsidRPr="00D65DD0">
        <w:rPr>
          <w:rFonts w:ascii="Times New Roman" w:hAnsi="Times New Roman" w:cs="Times New Roman" w:hint="eastAsia"/>
          <w:sz w:val="24"/>
          <w:szCs w:val="24"/>
        </w:rPr>
        <w:t>Steinkohleeinheiten (SKE)</w:t>
      </w:r>
      <w:r w:rsidRPr="00D65DD0">
        <w:rPr>
          <w:rFonts w:ascii="Times New Roman" w:hAnsi="Times New Roman" w:cs="Times New Roman"/>
          <w:sz w:val="24"/>
          <w:szCs w:val="24"/>
        </w:rPr>
        <w:t xml:space="preserve"> anvisiert werden. Ebenfalls relevant ist die geordnete, einheitlich geplante Auflösung von Risiken in der Immobilienbranche, Verschuldungsrisiken bei Lokalregierungen, Risiken in kleinen und mittleren lokalen Finanzinstitutionen sowie anderer Risiken. Nicht zuletzt </w:t>
      </w:r>
      <w:r w:rsidRPr="00D65DD0">
        <w:rPr>
          <w:rFonts w:ascii="Times New Roman" w:hAnsi="Times New Roman" w:cs="Times New Roman" w:hint="eastAsia"/>
          <w:sz w:val="24"/>
          <w:szCs w:val="24"/>
        </w:rPr>
        <w:t xml:space="preserve">ist </w:t>
      </w:r>
      <w:r w:rsidRPr="00D65DD0">
        <w:rPr>
          <w:rFonts w:ascii="Times New Roman" w:hAnsi="Times New Roman" w:cs="Times New Roman"/>
          <w:sz w:val="24"/>
          <w:szCs w:val="24"/>
        </w:rPr>
        <w:t xml:space="preserve">das Governance-Niveau in Sachen öffentliche Sicherheit </w:t>
      </w:r>
      <w:r w:rsidRPr="00D65DD0">
        <w:rPr>
          <w:rFonts w:ascii="Times New Roman" w:hAnsi="Times New Roman" w:cs="Times New Roman" w:hint="eastAsia"/>
          <w:sz w:val="24"/>
          <w:szCs w:val="24"/>
        </w:rPr>
        <w:t xml:space="preserve">zu </w:t>
      </w:r>
      <w:r w:rsidRPr="00D65DD0">
        <w:rPr>
          <w:rFonts w:ascii="Times New Roman" w:hAnsi="Times New Roman" w:cs="Times New Roman"/>
          <w:sz w:val="24"/>
          <w:szCs w:val="24"/>
        </w:rPr>
        <w:t>erhöh</w:t>
      </w:r>
      <w:r w:rsidRPr="00D65DD0">
        <w:rPr>
          <w:rFonts w:ascii="Times New Roman" w:hAnsi="Times New Roman" w:cs="Times New Roman" w:hint="eastAsia"/>
          <w:sz w:val="24"/>
          <w:szCs w:val="24"/>
        </w:rPr>
        <w:t>en</w:t>
      </w:r>
      <w:r w:rsidRPr="00D65DD0">
        <w:rPr>
          <w:rFonts w:ascii="Times New Roman" w:hAnsi="Times New Roman" w:cs="Times New Roman"/>
          <w:sz w:val="24"/>
          <w:szCs w:val="24"/>
        </w:rPr>
        <w:t xml:space="preserve">, damit die </w:t>
      </w:r>
      <w:r w:rsidRPr="00D65DD0">
        <w:rPr>
          <w:rFonts w:ascii="Times New Roman" w:hAnsi="Times New Roman" w:cs="Times New Roman"/>
          <w:sz w:val="24"/>
          <w:szCs w:val="24"/>
        </w:rPr>
        <w:lastRenderedPageBreak/>
        <w:t>gesellschaftliche Sicherheit und Stabilität erfolgreich gewahrt werden.</w:t>
      </w:r>
    </w:p>
    <w:p w14:paraId="49C001B1" w14:textId="77777777" w:rsidR="00B56A42" w:rsidRDefault="00B56A42" w:rsidP="00B56A42">
      <w:pPr>
        <w:spacing w:after="120" w:line="300" w:lineRule="auto"/>
        <w:rPr>
          <w:rFonts w:ascii="Times New Roman" w:hAnsi="Times New Roman" w:cs="Times New Roman"/>
          <w:sz w:val="24"/>
          <w:szCs w:val="24"/>
        </w:rPr>
      </w:pPr>
    </w:p>
    <w:p w14:paraId="660DCD19" w14:textId="77777777" w:rsidR="00441007" w:rsidRPr="00D65DD0" w:rsidRDefault="00441007" w:rsidP="00B56A42">
      <w:pPr>
        <w:spacing w:after="240" w:line="300" w:lineRule="auto"/>
        <w:rPr>
          <w:rFonts w:ascii="Times New Roman" w:hAnsi="Times New Roman" w:cs="Times New Roman"/>
          <w:b/>
          <w:sz w:val="24"/>
          <w:szCs w:val="24"/>
        </w:rPr>
      </w:pPr>
      <w:r w:rsidRPr="00D65DD0">
        <w:rPr>
          <w:rFonts w:ascii="Times New Roman" w:hAnsi="Times New Roman" w:cs="Times New Roman"/>
          <w:b/>
          <w:sz w:val="24"/>
          <w:szCs w:val="24"/>
        </w:rPr>
        <w:t>3. Großprogramme und -projekte</w:t>
      </w:r>
    </w:p>
    <w:p w14:paraId="3A822434"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sz w:val="24"/>
          <w:szCs w:val="24"/>
        </w:rPr>
        <w:t xml:space="preserve">Zur gründlichen Umsetzung der Ziele und Aufgaben des 15. Fünfjahresplans </w:t>
      </w:r>
      <w:r w:rsidR="008E6BD4" w:rsidRPr="00D65DD0">
        <w:rPr>
          <w:rFonts w:ascii="Times New Roman" w:hAnsi="Times New Roman" w:cs="Times New Roman"/>
          <w:sz w:val="24"/>
          <w:szCs w:val="24"/>
        </w:rPr>
        <w:t>werden im</w:t>
      </w:r>
      <w:r w:rsidRPr="00D65DD0">
        <w:rPr>
          <w:rFonts w:ascii="Times New Roman" w:hAnsi="Times New Roman" w:cs="Times New Roman"/>
          <w:sz w:val="24"/>
          <w:szCs w:val="24"/>
        </w:rPr>
        <w:t xml:space="preserve"> Grundrissentwurf nach einheitlicher Abwägung </w:t>
      </w:r>
      <w:r w:rsidRPr="00D65DD0">
        <w:rPr>
          <w:rFonts w:ascii="Times New Roman" w:hAnsi="Times New Roman" w:cs="Times New Roman" w:hint="eastAsia"/>
          <w:sz w:val="24"/>
          <w:szCs w:val="24"/>
        </w:rPr>
        <w:t>der strategischen Aspekte</w:t>
      </w:r>
      <w:r w:rsidRPr="00D65DD0">
        <w:rPr>
          <w:rFonts w:ascii="Times New Roman" w:hAnsi="Times New Roman" w:cs="Times New Roman"/>
          <w:sz w:val="24"/>
          <w:szCs w:val="24"/>
        </w:rPr>
        <w:t xml:space="preserve"> sowie</w:t>
      </w:r>
      <w:r w:rsidRPr="00D65DD0">
        <w:rPr>
          <w:rFonts w:ascii="Times New Roman" w:hAnsi="Times New Roman" w:cs="Times New Roman" w:hint="eastAsia"/>
          <w:sz w:val="24"/>
          <w:szCs w:val="24"/>
        </w:rPr>
        <w:t xml:space="preserve"> der </w:t>
      </w:r>
      <w:r w:rsidRPr="00D65DD0">
        <w:rPr>
          <w:rFonts w:ascii="Times New Roman" w:hAnsi="Times New Roman" w:cs="Times New Roman"/>
          <w:sz w:val="24"/>
          <w:szCs w:val="24"/>
        </w:rPr>
        <w:t>gegebenen Zugkraft und Kontinuität insgesamt 109 Großprogramme in sechs Bereichen</w:t>
      </w:r>
      <w:r w:rsidR="008E6BD4" w:rsidRPr="00D65DD0">
        <w:rPr>
          <w:rFonts w:ascii="Times New Roman" w:hAnsi="Times New Roman" w:cs="Times New Roman"/>
          <w:sz w:val="24"/>
          <w:szCs w:val="24"/>
        </w:rPr>
        <w:t xml:space="preserve"> formuliert</w:t>
      </w:r>
      <w:r w:rsidRPr="00D65DD0">
        <w:rPr>
          <w:rFonts w:ascii="Times New Roman" w:hAnsi="Times New Roman" w:cs="Times New Roman"/>
          <w:sz w:val="24"/>
          <w:szCs w:val="24"/>
        </w:rPr>
        <w:t xml:space="preserve">. </w:t>
      </w:r>
      <w:r w:rsidRPr="00D65DD0">
        <w:rPr>
          <w:rFonts w:ascii="Times New Roman" w:hAnsi="Times New Roman" w:cs="Times New Roman"/>
          <w:b/>
          <w:sz w:val="24"/>
          <w:szCs w:val="24"/>
        </w:rPr>
        <w:t xml:space="preserve">In Bezug auf die Anleitung der Entwicklung der Produktivkräfte neuer Qualität </w:t>
      </w:r>
      <w:r w:rsidRPr="00D65DD0">
        <w:rPr>
          <w:rFonts w:ascii="Times New Roman" w:hAnsi="Times New Roman" w:cs="Times New Roman"/>
          <w:sz w:val="24"/>
          <w:szCs w:val="24"/>
        </w:rPr>
        <w:t>werden 28 Programme aufgeführt</w:t>
      </w:r>
      <w:r w:rsidR="008E6BD4" w:rsidRPr="00D65DD0">
        <w:rPr>
          <w:rFonts w:ascii="Times New Roman" w:hAnsi="Times New Roman" w:cs="Times New Roman"/>
          <w:sz w:val="24"/>
          <w:szCs w:val="24"/>
        </w:rPr>
        <w:t>, wobei d</w:t>
      </w:r>
      <w:r w:rsidRPr="00D65DD0">
        <w:rPr>
          <w:rFonts w:ascii="Times New Roman" w:hAnsi="Times New Roman" w:cs="Times New Roman"/>
          <w:sz w:val="24"/>
          <w:szCs w:val="24"/>
        </w:rPr>
        <w:t>er Fokus auf der Stärkung der grundlegenden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industriellen </w:t>
      </w:r>
      <w:r w:rsidRPr="00D65DD0">
        <w:rPr>
          <w:rFonts w:ascii="Times New Roman" w:hAnsi="Times New Roman" w:cs="Times New Roman" w:hint="eastAsia"/>
          <w:sz w:val="24"/>
          <w:szCs w:val="24"/>
        </w:rPr>
        <w:t>F</w:t>
      </w:r>
      <w:r w:rsidRPr="00D65DD0">
        <w:rPr>
          <w:rFonts w:ascii="Times New Roman" w:hAnsi="Times New Roman" w:cs="Times New Roman"/>
          <w:sz w:val="24"/>
          <w:szCs w:val="24"/>
        </w:rPr>
        <w:t>ähigkeiten und der industriellen Wettbewerbsfähigkeit sowie auf der Herausbildung und Entwicklung neuer Industriezweige bzw. neuer Disziplinen</w:t>
      </w:r>
      <w:r w:rsidR="008E6BD4" w:rsidRPr="00D65DD0">
        <w:rPr>
          <w:rFonts w:ascii="Times New Roman" w:hAnsi="Times New Roman" w:cs="Times New Roman"/>
          <w:sz w:val="24"/>
          <w:szCs w:val="24"/>
        </w:rPr>
        <w:t xml:space="preserve"> liegt</w:t>
      </w:r>
      <w:r w:rsidRPr="00D65DD0">
        <w:rPr>
          <w:rFonts w:ascii="Times New Roman" w:hAnsi="Times New Roman" w:cs="Times New Roman"/>
          <w:sz w:val="24"/>
          <w:szCs w:val="24"/>
        </w:rPr>
        <w:t xml:space="preserve">. </w:t>
      </w:r>
      <w:r w:rsidR="008E6BD4" w:rsidRPr="00D65DD0">
        <w:rPr>
          <w:rFonts w:ascii="Times New Roman" w:hAnsi="Times New Roman" w:cs="Times New Roman"/>
          <w:sz w:val="24"/>
          <w:szCs w:val="24"/>
        </w:rPr>
        <w:t xml:space="preserve">Weitere </w:t>
      </w:r>
      <w:r w:rsidRPr="00D65DD0">
        <w:rPr>
          <w:rFonts w:ascii="Times New Roman" w:hAnsi="Times New Roman" w:cs="Times New Roman"/>
          <w:sz w:val="24"/>
          <w:szCs w:val="24"/>
        </w:rPr>
        <w:t xml:space="preserve">Schwerpunkte </w:t>
      </w:r>
      <w:r w:rsidR="008E6BD4" w:rsidRPr="00D65DD0">
        <w:rPr>
          <w:rFonts w:ascii="Times New Roman" w:hAnsi="Times New Roman" w:cs="Times New Roman"/>
          <w:sz w:val="24"/>
          <w:szCs w:val="24"/>
        </w:rPr>
        <w:t xml:space="preserve">bilden </w:t>
      </w:r>
      <w:r w:rsidRPr="00D65DD0">
        <w:rPr>
          <w:rFonts w:ascii="Times New Roman" w:hAnsi="Times New Roman" w:cs="Times New Roman"/>
          <w:sz w:val="24"/>
          <w:szCs w:val="24"/>
        </w:rPr>
        <w:t xml:space="preserve">Durchbrüche in Spitzenwissenschaft und -technologie sowie </w:t>
      </w:r>
      <w:r w:rsidR="008E6BD4" w:rsidRPr="00D65DD0">
        <w:rPr>
          <w:rFonts w:ascii="Times New Roman" w:hAnsi="Times New Roman" w:cs="Times New Roman"/>
          <w:sz w:val="24"/>
          <w:szCs w:val="24"/>
        </w:rPr>
        <w:t xml:space="preserve">die </w:t>
      </w:r>
      <w:r w:rsidRPr="00D65DD0">
        <w:rPr>
          <w:rFonts w:ascii="Times New Roman" w:hAnsi="Times New Roman" w:cs="Times New Roman"/>
          <w:sz w:val="24"/>
          <w:szCs w:val="24"/>
        </w:rPr>
        <w:t xml:space="preserve">Stärkung </w:t>
      </w:r>
      <w:r w:rsidR="008E6BD4" w:rsidRPr="00D65DD0">
        <w:rPr>
          <w:rFonts w:ascii="Times New Roman" w:hAnsi="Times New Roman" w:cs="Times New Roman"/>
          <w:sz w:val="24"/>
          <w:szCs w:val="24"/>
        </w:rPr>
        <w:t xml:space="preserve">der </w:t>
      </w:r>
      <w:r w:rsidRPr="00D65DD0">
        <w:rPr>
          <w:rFonts w:ascii="Times New Roman" w:hAnsi="Times New Roman" w:cs="Times New Roman"/>
          <w:sz w:val="24"/>
          <w:szCs w:val="24"/>
        </w:rPr>
        <w:t xml:space="preserve">grundlegenden Innovationsfähigkeit. </w:t>
      </w:r>
      <w:r w:rsidRPr="00D65DD0">
        <w:rPr>
          <w:rFonts w:ascii="Times New Roman" w:hAnsi="Times New Roman" w:cs="Times New Roman"/>
          <w:b/>
          <w:sz w:val="24"/>
          <w:szCs w:val="24"/>
        </w:rPr>
        <w:t>In Bezug auf den Aufbau eines modernen Infrastruktursystems</w:t>
      </w:r>
      <w:r w:rsidRPr="00D65DD0">
        <w:rPr>
          <w:rFonts w:ascii="Times New Roman" w:hAnsi="Times New Roman" w:cs="Times New Roman"/>
          <w:sz w:val="24"/>
          <w:szCs w:val="24"/>
        </w:rPr>
        <w:t xml:space="preserve"> legt der Grundrissentwurf 23 Programme fest, in </w:t>
      </w:r>
      <w:r w:rsidRPr="00D65DD0">
        <w:rPr>
          <w:rFonts w:ascii="Times New Roman" w:hAnsi="Times New Roman" w:cs="Times New Roman" w:hint="eastAsia"/>
          <w:sz w:val="24"/>
          <w:szCs w:val="24"/>
        </w:rPr>
        <w:t xml:space="preserve">Bereichen wie </w:t>
      </w:r>
      <w:r w:rsidRPr="00D65DD0">
        <w:rPr>
          <w:rFonts w:ascii="Times New Roman" w:hAnsi="Times New Roman" w:cs="Times New Roman"/>
          <w:sz w:val="24"/>
          <w:szCs w:val="24"/>
        </w:rPr>
        <w:t>umfassende und mehrdimensionale nationale Verkehrsnetze, neuartige</w:t>
      </w:r>
      <w:r w:rsidRPr="00D65DD0">
        <w:rPr>
          <w:rFonts w:ascii="Times New Roman" w:hAnsi="Times New Roman" w:cs="Times New Roman" w:hint="eastAsia"/>
          <w:sz w:val="24"/>
          <w:szCs w:val="24"/>
        </w:rPr>
        <w:t>s</w:t>
      </w:r>
      <w:r w:rsidRPr="00D65DD0">
        <w:rPr>
          <w:rFonts w:ascii="Times New Roman" w:hAnsi="Times New Roman" w:cs="Times New Roman"/>
          <w:sz w:val="24"/>
          <w:szCs w:val="24"/>
        </w:rPr>
        <w:t xml:space="preserve"> Energiesystem, neuartige Infrastruktur und Außenöffnungsplattformen. </w:t>
      </w:r>
      <w:r w:rsidRPr="00D65DD0">
        <w:rPr>
          <w:rFonts w:ascii="Times New Roman" w:hAnsi="Times New Roman" w:cs="Times New Roman" w:hint="eastAsia"/>
          <w:b/>
          <w:sz w:val="24"/>
          <w:szCs w:val="24"/>
        </w:rPr>
        <w:t xml:space="preserve">In </w:t>
      </w:r>
      <w:r w:rsidRPr="00D65DD0">
        <w:rPr>
          <w:rFonts w:ascii="Times New Roman" w:hAnsi="Times New Roman" w:cs="Times New Roman"/>
          <w:b/>
          <w:sz w:val="24"/>
          <w:szCs w:val="24"/>
        </w:rPr>
        <w:t>Bezug auf die Förderung der integrierten Entwicklung von Stadt und Land</w:t>
      </w:r>
      <w:r w:rsidRPr="00D65DD0">
        <w:rPr>
          <w:rFonts w:ascii="Times New Roman" w:hAnsi="Times New Roman" w:cs="Times New Roman"/>
          <w:sz w:val="24"/>
          <w:szCs w:val="24"/>
        </w:rPr>
        <w:t xml:space="preserve"> stellt das Papier neun Programme heraus, die mit der Entwicklung der Urbanisierung neuen Typs und der </w:t>
      </w:r>
      <w:r w:rsidRPr="00D65DD0">
        <w:rPr>
          <w:rFonts w:ascii="Times New Roman" w:hAnsi="Times New Roman" w:cs="Times New Roman" w:hint="eastAsia"/>
          <w:sz w:val="24"/>
          <w:szCs w:val="24"/>
        </w:rPr>
        <w:t xml:space="preserve">Modernisierung der </w:t>
      </w:r>
      <w:r w:rsidRPr="00D65DD0">
        <w:rPr>
          <w:rFonts w:ascii="Times New Roman" w:hAnsi="Times New Roman" w:cs="Times New Roman"/>
          <w:sz w:val="24"/>
          <w:szCs w:val="24"/>
        </w:rPr>
        <w:t xml:space="preserve">Landwirtschaft und des ländlichen Raums verbunden sind. </w:t>
      </w:r>
      <w:r w:rsidRPr="00D65DD0">
        <w:rPr>
          <w:rFonts w:ascii="Times New Roman" w:hAnsi="Times New Roman" w:cs="Times New Roman" w:hint="eastAsia"/>
          <w:b/>
          <w:sz w:val="24"/>
          <w:szCs w:val="24"/>
        </w:rPr>
        <w:t xml:space="preserve">In </w:t>
      </w:r>
      <w:r w:rsidRPr="00D65DD0">
        <w:rPr>
          <w:rFonts w:ascii="Times New Roman" w:hAnsi="Times New Roman" w:cs="Times New Roman"/>
          <w:b/>
          <w:sz w:val="24"/>
          <w:szCs w:val="24"/>
        </w:rPr>
        <w:t>Bezug auf die Gewährleistung und Verbesserung der Bevölkerungslebenshaltung</w:t>
      </w:r>
      <w:r w:rsidRPr="00D65DD0">
        <w:rPr>
          <w:rFonts w:ascii="Times New Roman" w:hAnsi="Times New Roman" w:cs="Times New Roman"/>
          <w:sz w:val="24"/>
          <w:szCs w:val="24"/>
        </w:rPr>
        <w:t xml:space="preserve"> sind 25 Programme aufgeführt, die mit der Prosperität und Weiterentwicklung der sozialistischen Kultur, der Schaffung eines Bildungssystems hoher Qualität, de</w:t>
      </w:r>
      <w:r w:rsidRPr="00D65DD0">
        <w:rPr>
          <w:rFonts w:ascii="Times New Roman" w:hAnsi="Times New Roman" w:cs="Times New Roman" w:hint="eastAsia"/>
          <w:sz w:val="24"/>
          <w:szCs w:val="24"/>
        </w:rPr>
        <w:t>m</w:t>
      </w:r>
      <w:r w:rsidRPr="00D65DD0">
        <w:rPr>
          <w:rFonts w:ascii="Times New Roman" w:hAnsi="Times New Roman" w:cs="Times New Roman"/>
          <w:sz w:val="24"/>
          <w:szCs w:val="24"/>
        </w:rPr>
        <w:t xml:space="preserve"> Aufbau Chinas zu einem Land mit gesunder Bevölkerung, der Verbesserung der Dienstleistungen für Senioren und Minderjährige</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sowie gesellschaftlichen Fürsorgediensten </w:t>
      </w:r>
      <w:r w:rsidR="008E6BD4" w:rsidRPr="00D65DD0">
        <w:rPr>
          <w:rFonts w:ascii="Times New Roman" w:hAnsi="Times New Roman" w:cs="Times New Roman"/>
          <w:sz w:val="24"/>
          <w:szCs w:val="24"/>
        </w:rPr>
        <w:t>in Zusammenhang stehen</w:t>
      </w:r>
      <w:r w:rsidRPr="00D65DD0">
        <w:rPr>
          <w:rFonts w:ascii="Times New Roman" w:hAnsi="Times New Roman" w:cs="Times New Roman"/>
          <w:sz w:val="24"/>
          <w:szCs w:val="24"/>
        </w:rPr>
        <w:t xml:space="preserve">. </w:t>
      </w:r>
      <w:r w:rsidRPr="00D65DD0">
        <w:rPr>
          <w:rFonts w:ascii="Times New Roman" w:hAnsi="Times New Roman" w:cs="Times New Roman" w:hint="eastAsia"/>
          <w:b/>
          <w:sz w:val="24"/>
          <w:szCs w:val="24"/>
        </w:rPr>
        <w:t xml:space="preserve">In </w:t>
      </w:r>
      <w:r w:rsidRPr="00D65DD0">
        <w:rPr>
          <w:rFonts w:ascii="Times New Roman" w:hAnsi="Times New Roman" w:cs="Times New Roman"/>
          <w:b/>
          <w:sz w:val="24"/>
          <w:szCs w:val="24"/>
        </w:rPr>
        <w:t>Bezug auf die grüne und kohlenstoffarme Wende</w:t>
      </w:r>
      <w:r w:rsidRPr="00D65DD0">
        <w:rPr>
          <w:rFonts w:ascii="Times New Roman" w:hAnsi="Times New Roman" w:cs="Times New Roman"/>
          <w:sz w:val="24"/>
          <w:szCs w:val="24"/>
        </w:rPr>
        <w:t xml:space="preserve"> werden 18 Programme angeführt</w:t>
      </w:r>
      <w:r w:rsidR="008E6BD4" w:rsidRPr="00D65DD0">
        <w:rPr>
          <w:rFonts w:ascii="Times New Roman" w:hAnsi="Times New Roman" w:cs="Times New Roman"/>
          <w:sz w:val="24"/>
          <w:szCs w:val="24"/>
        </w:rPr>
        <w:t xml:space="preserve">, deren </w:t>
      </w:r>
      <w:r w:rsidRPr="00D65DD0">
        <w:rPr>
          <w:rFonts w:ascii="Times New Roman" w:hAnsi="Times New Roman" w:cs="Times New Roman"/>
          <w:sz w:val="24"/>
          <w:szCs w:val="24"/>
        </w:rPr>
        <w:t xml:space="preserve">Fokus auf der Erreichung </w:t>
      </w:r>
      <w:r w:rsidRPr="00D65DD0">
        <w:rPr>
          <w:rFonts w:ascii="Times New Roman" w:hAnsi="Times New Roman" w:cs="Times New Roman" w:hint="eastAsia"/>
          <w:sz w:val="24"/>
          <w:szCs w:val="24"/>
        </w:rPr>
        <w:t xml:space="preserve">des </w:t>
      </w:r>
      <w:r w:rsidRPr="00D65DD0">
        <w:rPr>
          <w:rFonts w:ascii="Times New Roman" w:hAnsi="Times New Roman" w:cs="Times New Roman"/>
          <w:sz w:val="24"/>
          <w:szCs w:val="24"/>
        </w:rPr>
        <w:t>CO</w:t>
      </w:r>
      <w:r w:rsidRPr="00D65DD0">
        <w:rPr>
          <w:rFonts w:ascii="Times New Roman" w:hAnsi="Times New Roman" w:cs="Times New Roman"/>
          <w:sz w:val="24"/>
          <w:szCs w:val="24"/>
          <w:vertAlign w:val="subscript"/>
        </w:rPr>
        <w:t>2</w:t>
      </w:r>
      <w:r w:rsidRPr="00D65DD0">
        <w:rPr>
          <w:rFonts w:ascii="Times New Roman" w:hAnsi="Times New Roman" w:cs="Times New Roman"/>
          <w:sz w:val="24"/>
          <w:szCs w:val="24"/>
        </w:rPr>
        <w:t>-Emissionszenit</w:t>
      </w:r>
      <w:r w:rsidRPr="00D65DD0">
        <w:rPr>
          <w:rFonts w:ascii="Times New Roman" w:hAnsi="Times New Roman" w:cs="Times New Roman" w:hint="eastAsia"/>
          <w:sz w:val="24"/>
          <w:szCs w:val="24"/>
        </w:rPr>
        <w:t>s</w:t>
      </w:r>
      <w:r w:rsidRPr="00D65DD0">
        <w:rPr>
          <w:rFonts w:ascii="Times New Roman" w:hAnsi="Times New Roman" w:cs="Times New Roman"/>
          <w:sz w:val="24"/>
          <w:szCs w:val="24"/>
        </w:rPr>
        <w:t xml:space="preserve"> und </w:t>
      </w:r>
      <w:r w:rsidRPr="00D65DD0">
        <w:rPr>
          <w:rFonts w:ascii="Times New Roman" w:hAnsi="Times New Roman" w:cs="Times New Roman" w:hint="eastAsia"/>
          <w:sz w:val="24"/>
          <w:szCs w:val="24"/>
        </w:rPr>
        <w:t xml:space="preserve">der </w:t>
      </w:r>
      <w:r w:rsidRPr="00D65DD0">
        <w:rPr>
          <w:rFonts w:ascii="Times New Roman" w:hAnsi="Times New Roman" w:cs="Times New Roman"/>
          <w:sz w:val="24"/>
          <w:szCs w:val="24"/>
        </w:rPr>
        <w:t>Klimaneutralität, der Verbesserung der Umweltqualität sowie auf mehr Naturschutz und Renaturierung</w:t>
      </w:r>
      <w:r w:rsidR="008E6BD4" w:rsidRPr="00D65DD0">
        <w:rPr>
          <w:rFonts w:ascii="Times New Roman" w:hAnsi="Times New Roman" w:cs="Times New Roman"/>
          <w:sz w:val="24"/>
          <w:szCs w:val="24"/>
        </w:rPr>
        <w:t xml:space="preserve"> liegt</w:t>
      </w:r>
      <w:r w:rsidRPr="00D65DD0">
        <w:rPr>
          <w:rFonts w:ascii="Times New Roman" w:hAnsi="Times New Roman" w:cs="Times New Roman"/>
          <w:sz w:val="24"/>
          <w:szCs w:val="24"/>
        </w:rPr>
        <w:t xml:space="preserve">. </w:t>
      </w:r>
      <w:r w:rsidRPr="00D65DD0">
        <w:rPr>
          <w:rFonts w:ascii="Times New Roman" w:hAnsi="Times New Roman" w:cs="Times New Roman" w:hint="eastAsia"/>
          <w:b/>
          <w:sz w:val="24"/>
          <w:szCs w:val="24"/>
        </w:rPr>
        <w:t xml:space="preserve">In </w:t>
      </w:r>
      <w:r w:rsidRPr="00D65DD0">
        <w:rPr>
          <w:rFonts w:ascii="Times New Roman" w:hAnsi="Times New Roman" w:cs="Times New Roman"/>
          <w:b/>
          <w:sz w:val="24"/>
          <w:szCs w:val="24"/>
        </w:rPr>
        <w:t>Bezug auf die Sicherheitsgewährleistung in Schwerpunktbereichen</w:t>
      </w:r>
      <w:r w:rsidRPr="00D65DD0">
        <w:rPr>
          <w:rFonts w:ascii="Times New Roman" w:hAnsi="Times New Roman" w:cs="Times New Roman"/>
          <w:sz w:val="24"/>
          <w:szCs w:val="24"/>
        </w:rPr>
        <w:t xml:space="preserve"> </w:t>
      </w:r>
      <w:r w:rsidR="00EE3146" w:rsidRPr="00D65DD0">
        <w:rPr>
          <w:rFonts w:ascii="Times New Roman" w:hAnsi="Times New Roman" w:cs="Times New Roman"/>
          <w:sz w:val="24"/>
          <w:szCs w:val="24"/>
        </w:rPr>
        <w:t xml:space="preserve">hebt </w:t>
      </w:r>
      <w:r w:rsidRPr="00D65DD0">
        <w:rPr>
          <w:rFonts w:ascii="Times New Roman" w:hAnsi="Times New Roman" w:cs="Times New Roman"/>
          <w:sz w:val="24"/>
          <w:szCs w:val="24"/>
        </w:rPr>
        <w:t xml:space="preserve">der Entwurf sechs Programme zu Themen </w:t>
      </w:r>
      <w:r w:rsidRPr="00D65DD0">
        <w:rPr>
          <w:rFonts w:ascii="Times New Roman" w:hAnsi="Times New Roman" w:cs="Times New Roman" w:hint="eastAsia"/>
          <w:sz w:val="24"/>
          <w:szCs w:val="24"/>
        </w:rPr>
        <w:t xml:space="preserve">wie </w:t>
      </w:r>
      <w:r w:rsidRPr="00D65DD0">
        <w:rPr>
          <w:rFonts w:ascii="Times New Roman" w:hAnsi="Times New Roman" w:cs="Times New Roman"/>
          <w:sz w:val="24"/>
          <w:szCs w:val="24"/>
        </w:rPr>
        <w:t>Getreide- und Energiesicherheit</w:t>
      </w:r>
      <w:r w:rsidR="008E6BD4" w:rsidRPr="00D65DD0">
        <w:rPr>
          <w:rFonts w:ascii="Times New Roman" w:hAnsi="Times New Roman" w:cs="Times New Roman"/>
          <w:sz w:val="24"/>
          <w:szCs w:val="24"/>
        </w:rPr>
        <w:t xml:space="preserve"> hervor</w:t>
      </w:r>
      <w:r w:rsidRPr="00D65DD0">
        <w:rPr>
          <w:rFonts w:ascii="Times New Roman" w:hAnsi="Times New Roman" w:cs="Times New Roman"/>
          <w:sz w:val="24"/>
          <w:szCs w:val="24"/>
        </w:rPr>
        <w:t xml:space="preserve">. Die oben genannten Großprogramme berücksichtigen sowohl </w:t>
      </w:r>
      <w:r w:rsidR="008E6BD4" w:rsidRPr="00D65DD0">
        <w:rPr>
          <w:rFonts w:ascii="Times New Roman" w:hAnsi="Times New Roman" w:cs="Times New Roman"/>
          <w:sz w:val="24"/>
          <w:szCs w:val="24"/>
        </w:rPr>
        <w:t xml:space="preserve">die </w:t>
      </w:r>
      <w:r w:rsidRPr="00D65DD0">
        <w:rPr>
          <w:rFonts w:ascii="Times New Roman" w:hAnsi="Times New Roman" w:cs="Times New Roman" w:hint="eastAsia"/>
          <w:sz w:val="24"/>
          <w:szCs w:val="24"/>
        </w:rPr>
        <w:t xml:space="preserve">Gegenwart </w:t>
      </w:r>
      <w:r w:rsidRPr="00D65DD0">
        <w:rPr>
          <w:rFonts w:ascii="Times New Roman" w:hAnsi="Times New Roman" w:cs="Times New Roman"/>
          <w:sz w:val="24"/>
          <w:szCs w:val="24"/>
        </w:rPr>
        <w:t>als auch langfristige Perspektive</w:t>
      </w:r>
      <w:r w:rsidRPr="00D65DD0">
        <w:rPr>
          <w:rFonts w:ascii="Times New Roman" w:hAnsi="Times New Roman" w:cs="Times New Roman" w:hint="eastAsia"/>
          <w:sz w:val="24"/>
          <w:szCs w:val="24"/>
        </w:rPr>
        <w:t>n</w:t>
      </w:r>
      <w:r w:rsidRPr="00D65DD0">
        <w:rPr>
          <w:rFonts w:ascii="Times New Roman" w:hAnsi="Times New Roman" w:cs="Times New Roman"/>
          <w:sz w:val="24"/>
          <w:szCs w:val="24"/>
        </w:rPr>
        <w:t xml:space="preserve"> und </w:t>
      </w:r>
      <w:r w:rsidRPr="00D65DD0">
        <w:rPr>
          <w:rFonts w:ascii="Times New Roman" w:hAnsi="Times New Roman" w:cs="Times New Roman" w:hint="eastAsia"/>
          <w:sz w:val="24"/>
          <w:szCs w:val="24"/>
        </w:rPr>
        <w:t xml:space="preserve">beziehen sich </w:t>
      </w:r>
      <w:r w:rsidRPr="00D65DD0">
        <w:rPr>
          <w:rFonts w:ascii="Times New Roman" w:hAnsi="Times New Roman" w:cs="Times New Roman"/>
          <w:sz w:val="24"/>
          <w:szCs w:val="24"/>
        </w:rPr>
        <w:t xml:space="preserve">sowohl </w:t>
      </w:r>
      <w:r w:rsidRPr="00D65DD0">
        <w:rPr>
          <w:rFonts w:ascii="Times New Roman" w:hAnsi="Times New Roman" w:cs="Times New Roman" w:hint="eastAsia"/>
          <w:sz w:val="24"/>
          <w:szCs w:val="24"/>
        </w:rPr>
        <w:t xml:space="preserve">auf </w:t>
      </w:r>
      <w:r w:rsidRPr="00D65DD0">
        <w:rPr>
          <w:rFonts w:ascii="Times New Roman" w:hAnsi="Times New Roman" w:cs="Times New Roman"/>
          <w:sz w:val="24"/>
          <w:szCs w:val="24"/>
        </w:rPr>
        <w:t xml:space="preserve">„harte Investitionen“ als auch </w:t>
      </w:r>
      <w:r w:rsidRPr="00D65DD0">
        <w:rPr>
          <w:rFonts w:ascii="Times New Roman" w:hAnsi="Times New Roman" w:cs="Times New Roman" w:hint="eastAsia"/>
          <w:sz w:val="24"/>
          <w:szCs w:val="24"/>
        </w:rPr>
        <w:t xml:space="preserve">auf den </w:t>
      </w:r>
      <w:r w:rsidRPr="00D65DD0">
        <w:rPr>
          <w:rFonts w:ascii="Times New Roman" w:hAnsi="Times New Roman" w:cs="Times New Roman"/>
          <w:sz w:val="24"/>
          <w:szCs w:val="24"/>
        </w:rPr>
        <w:t xml:space="preserve">„weichen Aufbau“. </w:t>
      </w:r>
      <w:r w:rsidRPr="00D65DD0">
        <w:rPr>
          <w:rFonts w:ascii="Times New Roman" w:hAnsi="Times New Roman" w:cs="Times New Roman" w:hint="eastAsia"/>
          <w:sz w:val="24"/>
          <w:szCs w:val="24"/>
        </w:rPr>
        <w:t xml:space="preserve">Wir werden </w:t>
      </w:r>
      <w:r w:rsidRPr="00D65DD0">
        <w:rPr>
          <w:rFonts w:ascii="Times New Roman" w:hAnsi="Times New Roman" w:cs="Times New Roman"/>
          <w:sz w:val="24"/>
          <w:szCs w:val="24"/>
        </w:rPr>
        <w:t xml:space="preserve">großen Wert </w:t>
      </w:r>
      <w:r w:rsidRPr="00D65DD0">
        <w:rPr>
          <w:rFonts w:ascii="Times New Roman" w:hAnsi="Times New Roman" w:cs="Times New Roman" w:hint="eastAsia"/>
          <w:sz w:val="24"/>
          <w:szCs w:val="24"/>
        </w:rPr>
        <w:t>darauf legen, die Regierungsi</w:t>
      </w:r>
      <w:r w:rsidRPr="00D65DD0">
        <w:rPr>
          <w:rFonts w:ascii="Times New Roman" w:hAnsi="Times New Roman" w:cs="Times New Roman"/>
          <w:sz w:val="24"/>
          <w:szCs w:val="24"/>
        </w:rPr>
        <w:t xml:space="preserve">nvestitionen </w:t>
      </w:r>
      <w:r w:rsidRPr="00D65DD0">
        <w:rPr>
          <w:rFonts w:ascii="Times New Roman" w:hAnsi="Times New Roman" w:cs="Times New Roman" w:hint="eastAsia"/>
          <w:sz w:val="24"/>
          <w:szCs w:val="24"/>
        </w:rPr>
        <w:t>daf</w:t>
      </w:r>
      <w:r w:rsidRPr="00D65DD0">
        <w:rPr>
          <w:rFonts w:ascii="Times New Roman" w:hAnsi="Times New Roman" w:cs="Times New Roman"/>
          <w:sz w:val="24"/>
          <w:szCs w:val="24"/>
        </w:rPr>
        <w:t xml:space="preserve">ür zu </w:t>
      </w:r>
      <w:r w:rsidRPr="00D65DD0">
        <w:rPr>
          <w:rFonts w:ascii="Times New Roman" w:hAnsi="Times New Roman" w:cs="Times New Roman"/>
          <w:sz w:val="24"/>
          <w:szCs w:val="24"/>
        </w:rPr>
        <w:lastRenderedPageBreak/>
        <w:t xml:space="preserve">nutzen, gesellschaftliche Kräfte zur Beteiligung an den genannten Großprogrammen und </w:t>
      </w:r>
      <w:r w:rsidR="002331D5">
        <w:rPr>
          <w:rFonts w:ascii="Times New Roman" w:hAnsi="Times New Roman" w:cs="Times New Roman"/>
          <w:sz w:val="24"/>
          <w:szCs w:val="24"/>
        </w:rPr>
        <w:noBreakHyphen/>
      </w:r>
      <w:proofErr w:type="spellStart"/>
      <w:r w:rsidRPr="00D65DD0">
        <w:rPr>
          <w:rFonts w:ascii="Times New Roman" w:hAnsi="Times New Roman" w:cs="Times New Roman"/>
          <w:sz w:val="24"/>
          <w:szCs w:val="24"/>
        </w:rPr>
        <w:t>projekte</w:t>
      </w:r>
      <w:r w:rsidRPr="00D65DD0">
        <w:rPr>
          <w:rFonts w:ascii="Times New Roman" w:hAnsi="Times New Roman" w:cs="Times New Roman" w:hint="eastAsia"/>
          <w:sz w:val="24"/>
          <w:szCs w:val="24"/>
        </w:rPr>
        <w:t>n</w:t>
      </w:r>
      <w:proofErr w:type="spellEnd"/>
      <w:r w:rsidRPr="00D65DD0">
        <w:rPr>
          <w:rFonts w:ascii="Times New Roman" w:hAnsi="Times New Roman" w:cs="Times New Roman"/>
          <w:sz w:val="24"/>
          <w:szCs w:val="24"/>
        </w:rPr>
        <w:t xml:space="preserve"> anzuleiten, und dafür sorgen, die zentrale Funktion dieser wichtigen Programme und Projekte bei der Grundlagenfestigung, Mängelbehebung und Potenzialstärkung noch besser zu entfalten.</w:t>
      </w:r>
    </w:p>
    <w:p w14:paraId="2DB3BCDA" w14:textId="77777777" w:rsidR="006255CD" w:rsidRPr="00D65DD0" w:rsidRDefault="006255CD" w:rsidP="00656CFD">
      <w:pPr>
        <w:spacing w:after="120" w:line="300" w:lineRule="auto"/>
        <w:rPr>
          <w:rFonts w:ascii="Times New Roman" w:hAnsi="Times New Roman" w:cs="Times New Roman"/>
          <w:sz w:val="24"/>
          <w:szCs w:val="24"/>
        </w:rPr>
      </w:pPr>
    </w:p>
    <w:p w14:paraId="6360C87E" w14:textId="77777777" w:rsidR="00441007"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sz w:val="24"/>
          <w:szCs w:val="24"/>
        </w:rPr>
        <w:t xml:space="preserve">Mit Blick auf die Zukunft sind wir voller Zuversicht. Solange wir Land auf und Land ab unter der starken Führung des ZK der KP Chinas mit Genosse Xi Jinping als Kern vereint kämpfen, wird es uns gewiss gelingen, </w:t>
      </w:r>
      <w:r w:rsidRPr="00D65DD0">
        <w:rPr>
          <w:rFonts w:ascii="Times New Roman" w:hAnsi="Times New Roman" w:cs="Times New Roman" w:hint="eastAsia"/>
          <w:sz w:val="24"/>
          <w:szCs w:val="24"/>
        </w:rPr>
        <w:t xml:space="preserve">die </w:t>
      </w:r>
      <w:r w:rsidRPr="00D65DD0">
        <w:rPr>
          <w:rFonts w:ascii="Times New Roman" w:hAnsi="Times New Roman" w:cs="Times New Roman"/>
          <w:sz w:val="24"/>
          <w:szCs w:val="24"/>
        </w:rPr>
        <w:t>großartige</w:t>
      </w:r>
      <w:r w:rsidRPr="00D65DD0">
        <w:rPr>
          <w:rFonts w:ascii="Times New Roman" w:hAnsi="Times New Roman" w:cs="Times New Roman" w:hint="eastAsia"/>
          <w:sz w:val="24"/>
          <w:szCs w:val="24"/>
        </w:rPr>
        <w:t xml:space="preserve"> Blaupause f</w:t>
      </w:r>
      <w:r w:rsidRPr="00D65DD0">
        <w:rPr>
          <w:rFonts w:ascii="Times New Roman" w:hAnsi="Times New Roman" w:cs="Times New Roman"/>
          <w:sz w:val="24"/>
          <w:szCs w:val="24"/>
        </w:rPr>
        <w:t>ür den 15. Fünfjahr</w:t>
      </w:r>
      <w:r w:rsidRPr="00D65DD0">
        <w:rPr>
          <w:rFonts w:ascii="Times New Roman" w:hAnsi="Times New Roman" w:cs="Times New Roman" w:hint="eastAsia"/>
          <w:sz w:val="24"/>
          <w:szCs w:val="24"/>
        </w:rPr>
        <w:t>es</w:t>
      </w:r>
      <w:r w:rsidRPr="00D65DD0">
        <w:rPr>
          <w:rFonts w:ascii="Times New Roman" w:hAnsi="Times New Roman" w:cs="Times New Roman"/>
          <w:sz w:val="24"/>
          <w:szCs w:val="24"/>
        </w:rPr>
        <w:t>plan in eine schöne Realität zu verwandeln.</w:t>
      </w:r>
    </w:p>
    <w:p w14:paraId="12F866B0" w14:textId="77777777" w:rsidR="00656CFD" w:rsidRDefault="00656CFD" w:rsidP="00656CFD">
      <w:pPr>
        <w:spacing w:after="120" w:line="300" w:lineRule="auto"/>
        <w:rPr>
          <w:rFonts w:ascii="Times New Roman" w:hAnsi="Times New Roman" w:cs="Times New Roman"/>
          <w:sz w:val="24"/>
          <w:szCs w:val="24"/>
        </w:rPr>
      </w:pPr>
    </w:p>
    <w:p w14:paraId="5E882A67" w14:textId="77777777" w:rsidR="00441007" w:rsidRPr="00D65DD0" w:rsidRDefault="00441007" w:rsidP="00C975F1">
      <w:pPr>
        <w:spacing w:before="120" w:after="240" w:line="300" w:lineRule="auto"/>
        <w:jc w:val="center"/>
        <w:rPr>
          <w:rFonts w:ascii="Times New Roman" w:hAnsi="Times New Roman" w:cs="Times New Roman"/>
          <w:b/>
          <w:sz w:val="24"/>
          <w:szCs w:val="24"/>
        </w:rPr>
      </w:pPr>
      <w:r w:rsidRPr="00D65DD0">
        <w:rPr>
          <w:rFonts w:ascii="Times New Roman" w:hAnsi="Times New Roman" w:cs="Times New Roman"/>
          <w:b/>
          <w:sz w:val="24"/>
          <w:szCs w:val="24"/>
        </w:rPr>
        <w:t>III</w:t>
      </w:r>
      <w:r w:rsidRPr="00D65DD0">
        <w:rPr>
          <w:rFonts w:ascii="Times New Roman" w:hAnsi="Times New Roman" w:cs="Times New Roman" w:hint="eastAsia"/>
          <w:b/>
          <w:sz w:val="24"/>
          <w:szCs w:val="24"/>
        </w:rPr>
        <w:t>.</w:t>
      </w:r>
      <w:r w:rsidRPr="00D65DD0">
        <w:rPr>
          <w:rFonts w:ascii="Times New Roman" w:hAnsi="Times New Roman" w:cs="Times New Roman"/>
          <w:b/>
          <w:sz w:val="24"/>
          <w:szCs w:val="24"/>
        </w:rPr>
        <w:t xml:space="preserve"> Gesamterfordernisse und politische Ausrichtung </w:t>
      </w:r>
      <w:r w:rsidR="00963E6B" w:rsidRPr="00D65DD0">
        <w:rPr>
          <w:rFonts w:ascii="Times New Roman" w:hAnsi="Times New Roman" w:cs="Times New Roman"/>
          <w:b/>
          <w:sz w:val="24"/>
          <w:szCs w:val="24"/>
        </w:rPr>
        <w:t>der</w:t>
      </w:r>
      <w:r w:rsidRPr="00D65DD0">
        <w:rPr>
          <w:rFonts w:ascii="Times New Roman" w:hAnsi="Times New Roman" w:cs="Times New Roman"/>
          <w:b/>
          <w:sz w:val="24"/>
          <w:szCs w:val="24"/>
        </w:rPr>
        <w:t xml:space="preserve"> wirtschaftliche</w:t>
      </w:r>
      <w:r w:rsidR="00963E6B" w:rsidRPr="00D65DD0">
        <w:rPr>
          <w:rFonts w:ascii="Times New Roman" w:hAnsi="Times New Roman" w:cs="Times New Roman"/>
          <w:b/>
          <w:sz w:val="24"/>
          <w:szCs w:val="24"/>
        </w:rPr>
        <w:t>n</w:t>
      </w:r>
      <w:r w:rsidRPr="00D65DD0">
        <w:rPr>
          <w:rFonts w:ascii="Times New Roman" w:hAnsi="Times New Roman" w:cs="Times New Roman"/>
          <w:b/>
          <w:sz w:val="24"/>
          <w:szCs w:val="24"/>
        </w:rPr>
        <w:t xml:space="preserve"> und gesellschaftliche</w:t>
      </w:r>
      <w:r w:rsidR="00963E6B" w:rsidRPr="00D65DD0">
        <w:rPr>
          <w:rFonts w:ascii="Times New Roman" w:hAnsi="Times New Roman" w:cs="Times New Roman"/>
          <w:b/>
          <w:sz w:val="24"/>
          <w:szCs w:val="24"/>
        </w:rPr>
        <w:t>n</w:t>
      </w:r>
      <w:r w:rsidRPr="00D65DD0">
        <w:rPr>
          <w:rFonts w:ascii="Times New Roman" w:hAnsi="Times New Roman" w:cs="Times New Roman"/>
          <w:b/>
          <w:sz w:val="24"/>
          <w:szCs w:val="24"/>
        </w:rPr>
        <w:t xml:space="preserve"> Entwicklung </w:t>
      </w:r>
      <w:r w:rsidRPr="00D65DD0">
        <w:rPr>
          <w:rFonts w:ascii="Times New Roman" w:hAnsi="Times New Roman" w:cs="Times New Roman" w:hint="eastAsia"/>
          <w:b/>
          <w:sz w:val="24"/>
          <w:szCs w:val="24"/>
        </w:rPr>
        <w:t>im</w:t>
      </w:r>
      <w:r w:rsidRPr="00D65DD0">
        <w:rPr>
          <w:rFonts w:ascii="Times New Roman" w:hAnsi="Times New Roman" w:cs="Times New Roman"/>
          <w:b/>
          <w:sz w:val="24"/>
          <w:szCs w:val="24"/>
        </w:rPr>
        <w:t xml:space="preserve"> Jahr 2026</w:t>
      </w:r>
    </w:p>
    <w:p w14:paraId="28CFA1AA" w14:textId="77777777" w:rsidR="00441007" w:rsidRPr="00D65DD0" w:rsidRDefault="00441007" w:rsidP="001F478A">
      <w:pPr>
        <w:spacing w:line="300" w:lineRule="auto"/>
        <w:rPr>
          <w:rFonts w:ascii="Times New Roman" w:hAnsi="Times New Roman" w:cs="Times New Roman"/>
          <w:b/>
          <w:sz w:val="24"/>
          <w:szCs w:val="24"/>
        </w:rPr>
      </w:pPr>
      <w:r w:rsidRPr="00D65DD0">
        <w:rPr>
          <w:rFonts w:ascii="Times New Roman" w:hAnsi="Times New Roman" w:cs="Times New Roman"/>
          <w:sz w:val="24"/>
          <w:szCs w:val="24"/>
        </w:rPr>
        <w:t xml:space="preserve">Das laufende Jahr markiert den Startpunkt für die Umsetzung des 15. Fünfjahresplans. Um die Regierungsarbeit gut zu leisten, </w:t>
      </w:r>
      <w:r w:rsidRPr="00D65DD0">
        <w:rPr>
          <w:rFonts w:ascii="Times New Roman" w:hAnsi="Times New Roman" w:cs="Times New Roman"/>
          <w:b/>
          <w:sz w:val="24"/>
          <w:szCs w:val="24"/>
        </w:rPr>
        <w:t>müssen wir uns unter der starken Führung des ZK der Partei mit Genosse Xi Jinping als Kern von seinen Ideen des Sozialismus chinesischer Prägung im neuen Zeitalter leiten lassen, den Geist des XX.</w:t>
      </w:r>
      <w:r w:rsidR="000661C4">
        <w:rPr>
          <w:rFonts w:ascii="Times New Roman" w:hAnsi="Times New Roman" w:cs="Times New Roman"/>
          <w:b/>
          <w:sz w:val="24"/>
          <w:szCs w:val="24"/>
        </w:rPr>
        <w:t> </w:t>
      </w:r>
      <w:r w:rsidRPr="00D65DD0">
        <w:rPr>
          <w:rFonts w:ascii="Times New Roman" w:hAnsi="Times New Roman" w:cs="Times New Roman"/>
          <w:b/>
          <w:sz w:val="24"/>
          <w:szCs w:val="24"/>
        </w:rPr>
        <w:t>Parteitages sowie aller bisherigen Plenartagungen des XX.</w:t>
      </w:r>
      <w:r w:rsidR="000661C4">
        <w:rPr>
          <w:rFonts w:ascii="Times New Roman" w:hAnsi="Times New Roman" w:cs="Times New Roman"/>
          <w:b/>
          <w:sz w:val="24"/>
          <w:szCs w:val="24"/>
        </w:rPr>
        <w:t> </w:t>
      </w:r>
      <w:r w:rsidRPr="00D65DD0">
        <w:rPr>
          <w:rFonts w:ascii="Times New Roman" w:hAnsi="Times New Roman" w:cs="Times New Roman"/>
          <w:b/>
          <w:sz w:val="24"/>
          <w:szCs w:val="24"/>
        </w:rPr>
        <w:t>ZK der Partei tiefgehend in die Praxis umsetzen und die Anordnungen der 4. Plenartagung des XX.</w:t>
      </w:r>
      <w:r w:rsidR="000661C4">
        <w:rPr>
          <w:rFonts w:ascii="Times New Roman" w:hAnsi="Times New Roman" w:cs="Times New Roman"/>
          <w:b/>
          <w:sz w:val="24"/>
          <w:szCs w:val="24"/>
        </w:rPr>
        <w:t> </w:t>
      </w:r>
      <w:r w:rsidRPr="00D65DD0">
        <w:rPr>
          <w:rFonts w:ascii="Times New Roman" w:hAnsi="Times New Roman" w:cs="Times New Roman"/>
          <w:b/>
          <w:sz w:val="24"/>
          <w:szCs w:val="24"/>
        </w:rPr>
        <w:t xml:space="preserve">ZK der Partei sowie der Zentralen Konferenz für Wirtschaftsarbeit </w:t>
      </w:r>
      <w:r w:rsidRPr="00D65DD0">
        <w:rPr>
          <w:rFonts w:ascii="Times New Roman" w:hAnsi="Times New Roman" w:cs="Times New Roman" w:hint="eastAsia"/>
          <w:b/>
          <w:sz w:val="24"/>
          <w:szCs w:val="24"/>
        </w:rPr>
        <w:t>gewissenhaft</w:t>
      </w:r>
      <w:r w:rsidRPr="00D65DD0">
        <w:rPr>
          <w:rFonts w:ascii="Times New Roman" w:hAnsi="Times New Roman" w:cs="Times New Roman"/>
          <w:b/>
          <w:sz w:val="24"/>
          <w:szCs w:val="24"/>
        </w:rPr>
        <w:t xml:space="preserve"> durchführen. Es gilt, das neue Entwicklungskonzept vollständig, korrekt und umfassend in die Praxis umzusetzen, beschleunigt ein neues Entwicklungsgefüge herauszubilden und die Entwicklung hoher Qualität mit konzentrierten Kräften zu fördern. Wir müssen am allgemeinen Arbeitsprinzip des Anstrebens von Fortschritten unter Beibehaltung der Stabilität festhalten und uns um eine bessere Koordination bemühen, einerseits zwischen</w:t>
      </w:r>
      <w:r w:rsidRPr="00D65DD0">
        <w:rPr>
          <w:rFonts w:ascii="Times New Roman" w:hAnsi="Times New Roman" w:cs="Times New Roman" w:hint="eastAsia"/>
          <w:b/>
          <w:sz w:val="24"/>
          <w:szCs w:val="24"/>
        </w:rPr>
        <w:t xml:space="preserve"> </w:t>
      </w:r>
      <w:r w:rsidRPr="00D65DD0">
        <w:rPr>
          <w:rFonts w:ascii="Times New Roman" w:hAnsi="Times New Roman" w:cs="Times New Roman"/>
          <w:b/>
          <w:sz w:val="24"/>
          <w:szCs w:val="24"/>
        </w:rPr>
        <w:t>d</w:t>
      </w:r>
      <w:r w:rsidRPr="00D65DD0">
        <w:rPr>
          <w:rFonts w:ascii="Times New Roman" w:hAnsi="Times New Roman" w:cs="Times New Roman" w:hint="eastAsia"/>
          <w:b/>
          <w:sz w:val="24"/>
          <w:szCs w:val="24"/>
        </w:rPr>
        <w:t>er</w:t>
      </w:r>
      <w:r w:rsidRPr="00D65DD0">
        <w:rPr>
          <w:rFonts w:ascii="Times New Roman" w:hAnsi="Times New Roman" w:cs="Times New Roman"/>
          <w:b/>
          <w:sz w:val="24"/>
          <w:szCs w:val="24"/>
        </w:rPr>
        <w:t xml:space="preserve"> inländische</w:t>
      </w:r>
      <w:r w:rsidRPr="00D65DD0">
        <w:rPr>
          <w:rFonts w:ascii="Times New Roman" w:hAnsi="Times New Roman" w:cs="Times New Roman" w:hint="eastAsia"/>
          <w:b/>
          <w:sz w:val="24"/>
          <w:szCs w:val="24"/>
        </w:rPr>
        <w:t>n</w:t>
      </w:r>
      <w:r w:rsidRPr="00D65DD0">
        <w:rPr>
          <w:rFonts w:ascii="Times New Roman" w:hAnsi="Times New Roman" w:cs="Times New Roman"/>
          <w:b/>
          <w:sz w:val="24"/>
          <w:szCs w:val="24"/>
        </w:rPr>
        <w:t xml:space="preserve"> und </w:t>
      </w:r>
      <w:r w:rsidR="00963E6B" w:rsidRPr="00D65DD0">
        <w:rPr>
          <w:rFonts w:ascii="Times New Roman" w:hAnsi="Times New Roman" w:cs="Times New Roman"/>
          <w:b/>
          <w:sz w:val="24"/>
          <w:szCs w:val="24"/>
        </w:rPr>
        <w:t xml:space="preserve">der </w:t>
      </w:r>
      <w:r w:rsidRPr="00D65DD0">
        <w:rPr>
          <w:rFonts w:ascii="Times New Roman" w:hAnsi="Times New Roman" w:cs="Times New Roman"/>
          <w:b/>
          <w:sz w:val="24"/>
          <w:szCs w:val="24"/>
        </w:rPr>
        <w:t>internationale</w:t>
      </w:r>
      <w:r w:rsidRPr="00D65DD0">
        <w:rPr>
          <w:rFonts w:ascii="Times New Roman" w:hAnsi="Times New Roman" w:cs="Times New Roman" w:hint="eastAsia"/>
          <w:b/>
          <w:sz w:val="24"/>
          <w:szCs w:val="24"/>
        </w:rPr>
        <w:t>n</w:t>
      </w:r>
      <w:r w:rsidRPr="00D65DD0">
        <w:rPr>
          <w:rFonts w:ascii="Times New Roman" w:hAnsi="Times New Roman" w:cs="Times New Roman"/>
          <w:b/>
          <w:sz w:val="24"/>
          <w:szCs w:val="24"/>
        </w:rPr>
        <w:t xml:space="preserve"> Gesamtlage,</w:t>
      </w:r>
      <w:r w:rsidRPr="00D65DD0">
        <w:rPr>
          <w:rFonts w:ascii="Times New Roman" w:hAnsi="Times New Roman" w:cs="Times New Roman" w:hint="eastAsia"/>
          <w:b/>
          <w:sz w:val="24"/>
          <w:szCs w:val="24"/>
        </w:rPr>
        <w:t xml:space="preserve"> </w:t>
      </w:r>
      <w:r w:rsidRPr="00D65DD0">
        <w:rPr>
          <w:rFonts w:ascii="Times New Roman" w:hAnsi="Times New Roman" w:cs="Times New Roman"/>
          <w:b/>
          <w:sz w:val="24"/>
          <w:szCs w:val="24"/>
        </w:rPr>
        <w:t xml:space="preserve">andererseits zwischen Entwicklung und Sicherheit. Es ist nötig, noch aktivere und wirksamere makropolitische Maßnahmen zu ergreifen – mit höherer Vorhersehbarkeit, Zielgerichtetheit und Koordinierung. Wir müssen fortlaufende Anstrengungen dafür unternehmen, die Inlandsnachfrage zu erweitern, das Angebot zu optimieren, Neues weiter zu verbessern und Bestehendes wirksam zu nutzen. Wir müssen ortsorientiert Produktivkräfte neuer Qualität entwickeln und den Aufbau eines landesweit </w:t>
      </w:r>
      <w:r w:rsidRPr="00D65DD0">
        <w:rPr>
          <w:rFonts w:ascii="Times New Roman" w:hAnsi="Times New Roman" w:cs="Times New Roman"/>
          <w:b/>
          <w:sz w:val="24"/>
          <w:szCs w:val="24"/>
        </w:rPr>
        <w:lastRenderedPageBreak/>
        <w:t>einheitlichen großen Marktes tiefgreifend vorantreiben. Es gilt, Risiken in Schwerpunktbereichen kontinuierlich vorzubeugen bzw. diese zu beseitigen sowie mit konzentrierten Kräften Beschäftigung, Unternehmen, Markt und Erwartungen zu stabilisieren. Ziel muss es sein, die Wirtschaftsqualität effektiv zu erhöhen und gleichzeitig für eine rationale quantitative Steigerung im Wirtschaftsbereich zu sorgen. Wir streben danach, die gesellschaftliche Harmonie und Stabilität beizubehalten und somit einen guten Start des 15. Fünfjahresplans zu verwirklichen.</w:t>
      </w:r>
    </w:p>
    <w:p w14:paraId="4079ADFB" w14:textId="77777777" w:rsidR="006255CD" w:rsidRPr="00D65DD0" w:rsidRDefault="006255CD" w:rsidP="00656CFD">
      <w:pPr>
        <w:spacing w:after="120" w:line="300" w:lineRule="auto"/>
        <w:rPr>
          <w:rFonts w:ascii="Times New Roman" w:hAnsi="Times New Roman" w:cs="Times New Roman"/>
          <w:b/>
          <w:sz w:val="24"/>
          <w:szCs w:val="24"/>
        </w:rPr>
      </w:pPr>
    </w:p>
    <w:p w14:paraId="17144B01"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sz w:val="24"/>
          <w:szCs w:val="24"/>
        </w:rPr>
        <w:t>Die Hauptzielvorgaben für die diesjährige Entwicklung sind die Folgenden: Die wirtschaftliche Wachstumsrate soll bei 4,5 bis 5 Prozent liegen, wobei wir uns in der praktischen Arbeit um ein besseres Ergebnis bemühen. Die durch Stichproben ermittelte städtische Arbeitslosenquote soll bei zirka 5,5 Prozent gehalten werden, während sich die Zahl der Erwerbstätigen in den Städten um über zwölf Millionen erhöhen soll. Der Verbraucherpreisindex soll um rund 2 Prozent steigen, während</w:t>
      </w:r>
      <w:r w:rsidRPr="00D65DD0">
        <w:rPr>
          <w:sz w:val="24"/>
          <w:szCs w:val="24"/>
        </w:rPr>
        <w:t xml:space="preserve"> </w:t>
      </w:r>
      <w:r w:rsidRPr="00D65DD0">
        <w:rPr>
          <w:rFonts w:ascii="Times New Roman" w:hAnsi="Times New Roman" w:cs="Times New Roman"/>
          <w:sz w:val="24"/>
          <w:szCs w:val="24"/>
        </w:rPr>
        <w:t>die Einkommen im Einklang mit dem Wirtschaftswachstum zunehmen sollen.</w:t>
      </w:r>
      <w:r w:rsidRPr="00D65DD0">
        <w:rPr>
          <w:sz w:val="24"/>
          <w:szCs w:val="24"/>
        </w:rPr>
        <w:t xml:space="preserve"> </w:t>
      </w:r>
      <w:r w:rsidRPr="00D65DD0">
        <w:rPr>
          <w:rFonts w:ascii="Times New Roman" w:hAnsi="Times New Roman" w:cs="Times New Roman"/>
          <w:sz w:val="24"/>
          <w:szCs w:val="24"/>
        </w:rPr>
        <w:t>Die internationale Zahlungsbilanz soll sich insgesamt ausgewogen gestalten. Die Getreideproduktion soll rund 1,4 Billionen Jin erreichen. Für die CO</w:t>
      </w:r>
      <w:r w:rsidRPr="00D65DD0">
        <w:rPr>
          <w:rFonts w:ascii="Times New Roman" w:hAnsi="Times New Roman" w:cs="Times New Roman"/>
          <w:sz w:val="24"/>
          <w:szCs w:val="24"/>
          <w:vertAlign w:val="subscript"/>
        </w:rPr>
        <w:t>2</w:t>
      </w:r>
      <w:r w:rsidRPr="00D65DD0">
        <w:rPr>
          <w:rFonts w:ascii="Times New Roman" w:hAnsi="Times New Roman" w:cs="Times New Roman"/>
          <w:sz w:val="24"/>
          <w:szCs w:val="24"/>
        </w:rPr>
        <w:t>-Emissionen in Relation zum BIP streben wir eine Senkung um rund 3,8 Prozent an.</w:t>
      </w:r>
    </w:p>
    <w:p w14:paraId="008E3085" w14:textId="77777777" w:rsidR="006255CD" w:rsidRPr="00D65DD0" w:rsidRDefault="006255CD" w:rsidP="00656CFD">
      <w:pPr>
        <w:spacing w:after="120" w:line="300" w:lineRule="auto"/>
        <w:rPr>
          <w:rFonts w:ascii="Times New Roman" w:hAnsi="Times New Roman" w:cs="Times New Roman"/>
          <w:sz w:val="24"/>
          <w:szCs w:val="24"/>
        </w:rPr>
      </w:pPr>
    </w:p>
    <w:p w14:paraId="69E818E8"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sz w:val="24"/>
          <w:szCs w:val="24"/>
        </w:rPr>
        <w:t>Die oben genannten Zielvorgaben beruhen hauptsächlich auf der Abwägung, im ersten Jahr des 15. Fünfjahresplans einen Spielraum für die Regulierung der Wirtschaftsstruktur, die Prävention von Risiken sowie die Förderung der Reformvorhaben zu geben sowie eine solide Grundlage für eine bessere Entwicklung in der kommenden Zeit zu schaffen. Das wirtschaftliche Wachstumsziel ist insgesamt mit den langfristigen Zielen bis zum Jahr 2035 verknüpft und steht grundsätzlich im Einklang mit dem Potenzial des langfristigen Wirtschaftswachstums unseres Landes. Wir verfügen über günstige Bedingungen zum Erreichen dieses Ziels. Alle Regionen sollten ihren örtlichen Gegebenheiten Rechnung tragen und durch solide Arbeit nach guten Ergebnis</w:t>
      </w:r>
      <w:r w:rsidR="00963E6B" w:rsidRPr="00D65DD0">
        <w:rPr>
          <w:rFonts w:ascii="Times New Roman" w:hAnsi="Times New Roman" w:cs="Times New Roman"/>
          <w:sz w:val="24"/>
          <w:szCs w:val="24"/>
        </w:rPr>
        <w:t>sen</w:t>
      </w:r>
      <w:r w:rsidRPr="00D65DD0">
        <w:rPr>
          <w:rFonts w:ascii="Times New Roman" w:hAnsi="Times New Roman" w:cs="Times New Roman"/>
          <w:sz w:val="24"/>
          <w:szCs w:val="24"/>
        </w:rPr>
        <w:t xml:space="preserve"> streben. Die durch Stichproben ermittelte städtische Arbeitslosenquote von zirka 5,5 Prozent entspricht dem Festhalten an der Politik zur vorrangigen Beschäftigungsförderung und der Forderung nach einer stärkeren Beschäftigungsstabilisierung, und zwar </w:t>
      </w:r>
      <w:r w:rsidRPr="00D65DD0">
        <w:rPr>
          <w:rFonts w:ascii="Times New Roman" w:hAnsi="Times New Roman" w:cs="Times New Roman" w:hint="eastAsia"/>
          <w:sz w:val="24"/>
          <w:szCs w:val="24"/>
        </w:rPr>
        <w:t xml:space="preserve">vor dem Hintergrund </w:t>
      </w:r>
      <w:r w:rsidRPr="00D65DD0">
        <w:rPr>
          <w:rFonts w:ascii="Times New Roman" w:hAnsi="Times New Roman" w:cs="Times New Roman"/>
          <w:sz w:val="24"/>
          <w:szCs w:val="24"/>
        </w:rPr>
        <w:t xml:space="preserve">eines relativ </w:t>
      </w:r>
      <w:r w:rsidRPr="00D65DD0">
        <w:rPr>
          <w:rFonts w:ascii="Times New Roman" w:hAnsi="Times New Roman" w:cs="Times New Roman" w:hint="eastAsia"/>
          <w:sz w:val="24"/>
          <w:szCs w:val="24"/>
        </w:rPr>
        <w:t>gro</w:t>
      </w:r>
      <w:r w:rsidRPr="00D65DD0">
        <w:rPr>
          <w:rFonts w:ascii="Times New Roman" w:hAnsi="Times New Roman" w:cs="Times New Roman"/>
          <w:sz w:val="24"/>
          <w:szCs w:val="24"/>
        </w:rPr>
        <w:t xml:space="preserve">ßen </w:t>
      </w:r>
      <w:r w:rsidRPr="00D65DD0">
        <w:rPr>
          <w:rFonts w:ascii="Times New Roman" w:hAnsi="Times New Roman" w:cs="Times New Roman"/>
          <w:sz w:val="24"/>
          <w:szCs w:val="24"/>
        </w:rPr>
        <w:lastRenderedPageBreak/>
        <w:t>Drucks in Hinsicht auf die Gesamtbeschäftigtenzahl sowie die Beschäftigungsstruktur. Der Verbraucherpreisindex soll um rund 2 Prozent steigen, wobei wir sowohl die Lenkung der Markterwartungen als auch die realen Möglichkeiten berücksichtigen. Durch eine Verbesserung de</w:t>
      </w:r>
      <w:r w:rsidR="001D5AFA">
        <w:rPr>
          <w:rFonts w:ascii="Times New Roman" w:hAnsi="Times New Roman" w:cs="Times New Roman"/>
          <w:sz w:val="24"/>
          <w:szCs w:val="24"/>
        </w:rPr>
        <w:t>s</w:t>
      </w:r>
      <w:r w:rsidRPr="00D65DD0">
        <w:rPr>
          <w:rFonts w:ascii="Times New Roman" w:hAnsi="Times New Roman" w:cs="Times New Roman"/>
          <w:sz w:val="24"/>
          <w:szCs w:val="24"/>
        </w:rPr>
        <w:t xml:space="preserve"> </w:t>
      </w:r>
      <w:r w:rsidR="001D5AFA">
        <w:rPr>
          <w:rFonts w:ascii="Times New Roman" w:hAnsi="Times New Roman" w:cs="Times New Roman"/>
          <w:sz w:val="24"/>
          <w:szCs w:val="24"/>
        </w:rPr>
        <w:t>Verhältnis</w:t>
      </w:r>
      <w:r w:rsidR="000F6DB2">
        <w:rPr>
          <w:rFonts w:ascii="Times New Roman" w:hAnsi="Times New Roman" w:cs="Times New Roman"/>
          <w:sz w:val="24"/>
          <w:szCs w:val="24"/>
        </w:rPr>
        <w:t>ses</w:t>
      </w:r>
      <w:r w:rsidR="001D5AFA" w:rsidRPr="00D65DD0">
        <w:rPr>
          <w:rFonts w:ascii="Times New Roman" w:hAnsi="Times New Roman" w:cs="Times New Roman"/>
          <w:sz w:val="24"/>
          <w:szCs w:val="24"/>
        </w:rPr>
        <w:t xml:space="preserve"> </w:t>
      </w:r>
      <w:r w:rsidRPr="00D65DD0">
        <w:rPr>
          <w:rFonts w:ascii="Times New Roman" w:hAnsi="Times New Roman" w:cs="Times New Roman" w:hint="eastAsia"/>
          <w:sz w:val="24"/>
          <w:szCs w:val="24"/>
        </w:rPr>
        <w:t xml:space="preserve">zwischen </w:t>
      </w:r>
      <w:r w:rsidRPr="00D65DD0">
        <w:rPr>
          <w:rFonts w:ascii="Times New Roman" w:hAnsi="Times New Roman" w:cs="Times New Roman"/>
          <w:sz w:val="24"/>
          <w:szCs w:val="24"/>
        </w:rPr>
        <w:t xml:space="preserve">Gesamtnachfrage und Gesamtangebot werden wir uns darum bemühen, das Gesamtpreisniveau vom Minus ins Plus zu führen und einen angemessenen milden Wiederanstieg der </w:t>
      </w:r>
      <w:r w:rsidRPr="00D65DD0">
        <w:rPr>
          <w:rFonts w:ascii="Times New Roman" w:hAnsi="Times New Roman" w:cs="Times New Roman" w:hint="eastAsia"/>
          <w:sz w:val="24"/>
          <w:szCs w:val="24"/>
        </w:rPr>
        <w:t>Verbraucher</w:t>
      </w:r>
      <w:r w:rsidRPr="00D65DD0">
        <w:rPr>
          <w:rFonts w:ascii="Times New Roman" w:hAnsi="Times New Roman" w:cs="Times New Roman"/>
          <w:sz w:val="24"/>
          <w:szCs w:val="24"/>
        </w:rPr>
        <w:t xml:space="preserve">preise zu fördern, </w:t>
      </w:r>
      <w:r w:rsidR="00963E6B" w:rsidRPr="00D65DD0">
        <w:rPr>
          <w:rFonts w:ascii="Times New Roman" w:hAnsi="Times New Roman" w:cs="Times New Roman"/>
          <w:sz w:val="24"/>
          <w:szCs w:val="24"/>
        </w:rPr>
        <w:t>zur Realisierung</w:t>
      </w:r>
      <w:r w:rsidRPr="00D65DD0">
        <w:rPr>
          <w:rFonts w:ascii="Times New Roman" w:hAnsi="Times New Roman" w:cs="Times New Roman"/>
          <w:sz w:val="24"/>
          <w:szCs w:val="24"/>
        </w:rPr>
        <w:t xml:space="preserve"> eine</w:t>
      </w:r>
      <w:r w:rsidR="00963E6B" w:rsidRPr="00D65DD0">
        <w:rPr>
          <w:rFonts w:ascii="Times New Roman" w:hAnsi="Times New Roman" w:cs="Times New Roman"/>
          <w:sz w:val="24"/>
          <w:szCs w:val="24"/>
        </w:rPr>
        <w:t>s</w:t>
      </w:r>
      <w:r w:rsidRPr="00D65DD0">
        <w:rPr>
          <w:rFonts w:ascii="Times New Roman" w:hAnsi="Times New Roman" w:cs="Times New Roman"/>
          <w:sz w:val="24"/>
          <w:szCs w:val="24"/>
        </w:rPr>
        <w:t xml:space="preserve"> guten Wirtschaftskreislauf</w:t>
      </w:r>
      <w:r w:rsidR="00963E6B" w:rsidRPr="00D65DD0">
        <w:rPr>
          <w:rFonts w:ascii="Times New Roman" w:hAnsi="Times New Roman" w:cs="Times New Roman"/>
          <w:sz w:val="24"/>
          <w:szCs w:val="24"/>
        </w:rPr>
        <w:t>s</w:t>
      </w:r>
      <w:r w:rsidRPr="00D65DD0">
        <w:rPr>
          <w:rFonts w:ascii="Times New Roman" w:hAnsi="Times New Roman" w:cs="Times New Roman"/>
          <w:sz w:val="24"/>
          <w:szCs w:val="24"/>
        </w:rPr>
        <w:t>. Bei der Formulierung des Ziels einer Senkung der CO</w:t>
      </w:r>
      <w:r w:rsidRPr="00D65DD0">
        <w:rPr>
          <w:rFonts w:ascii="Times New Roman" w:hAnsi="Times New Roman" w:cs="Times New Roman"/>
          <w:sz w:val="24"/>
          <w:szCs w:val="24"/>
          <w:vertAlign w:val="subscript"/>
        </w:rPr>
        <w:t>2</w:t>
      </w:r>
      <w:r w:rsidRPr="00D65DD0">
        <w:rPr>
          <w:rFonts w:ascii="Times New Roman" w:hAnsi="Times New Roman" w:cs="Times New Roman"/>
          <w:sz w:val="24"/>
          <w:szCs w:val="24"/>
        </w:rPr>
        <w:t xml:space="preserve">-Emissionen in Relation zum BIP um rund 3,8 Prozent haben wir </w:t>
      </w:r>
      <w:r w:rsidRPr="00D65DD0">
        <w:rPr>
          <w:rFonts w:ascii="Times New Roman" w:hAnsi="Times New Roman" w:cs="Times New Roman" w:hint="eastAsia"/>
          <w:sz w:val="24"/>
          <w:szCs w:val="24"/>
        </w:rPr>
        <w:t xml:space="preserve">unter anderem </w:t>
      </w:r>
      <w:r w:rsidRPr="00D65DD0">
        <w:rPr>
          <w:rFonts w:ascii="Times New Roman" w:hAnsi="Times New Roman" w:cs="Times New Roman"/>
          <w:sz w:val="24"/>
          <w:szCs w:val="24"/>
        </w:rPr>
        <w:t xml:space="preserve">den vielfältigen Bedürfnissen der wirtschaftlichen und gesellschaftlichen Entwicklung ebenso umfassend Rechnung getragen wie denjenigen </w:t>
      </w:r>
      <w:r w:rsidRPr="00D65DD0">
        <w:rPr>
          <w:rFonts w:ascii="Times New Roman" w:hAnsi="Times New Roman" w:cs="Times New Roman" w:hint="eastAsia"/>
          <w:sz w:val="24"/>
          <w:szCs w:val="24"/>
        </w:rPr>
        <w:t xml:space="preserve">in Bereichen wie </w:t>
      </w:r>
      <w:r w:rsidRPr="00D65DD0">
        <w:rPr>
          <w:rFonts w:ascii="Times New Roman" w:hAnsi="Times New Roman" w:cs="Times New Roman"/>
          <w:sz w:val="24"/>
          <w:szCs w:val="24"/>
        </w:rPr>
        <w:t xml:space="preserve">grüne und kohlenstoffarme Wende sowie staatliche Energiesicherheit. All dies trägt dazu bei, bis 2030 </w:t>
      </w:r>
      <w:r w:rsidRPr="00D65DD0">
        <w:rPr>
          <w:rFonts w:ascii="Times New Roman" w:hAnsi="Times New Roman" w:cs="Times New Roman" w:hint="eastAsia"/>
          <w:sz w:val="24"/>
          <w:szCs w:val="24"/>
        </w:rPr>
        <w:t xml:space="preserve">den </w:t>
      </w:r>
      <w:r w:rsidRPr="00D65DD0">
        <w:rPr>
          <w:rFonts w:ascii="Times New Roman" w:hAnsi="Times New Roman" w:cs="Times New Roman"/>
          <w:sz w:val="24"/>
          <w:szCs w:val="24"/>
        </w:rPr>
        <w:t>CO</w:t>
      </w:r>
      <w:r w:rsidRPr="00D65DD0">
        <w:rPr>
          <w:rFonts w:ascii="Times New Roman" w:hAnsi="Times New Roman" w:cs="Times New Roman"/>
          <w:sz w:val="24"/>
          <w:szCs w:val="24"/>
          <w:vertAlign w:val="subscript"/>
        </w:rPr>
        <w:t>2</w:t>
      </w:r>
      <w:r w:rsidRPr="00D65DD0">
        <w:rPr>
          <w:rFonts w:ascii="Times New Roman" w:hAnsi="Times New Roman" w:cs="Times New Roman"/>
          <w:sz w:val="24"/>
          <w:szCs w:val="24"/>
        </w:rPr>
        <w:t>-Emissionszenit</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in geordneter Weise zu erreichen. </w:t>
      </w:r>
    </w:p>
    <w:p w14:paraId="08107E23" w14:textId="77777777" w:rsidR="00441007" w:rsidRPr="00D65DD0" w:rsidRDefault="00441007" w:rsidP="00656CFD">
      <w:pPr>
        <w:spacing w:after="120" w:line="300" w:lineRule="auto"/>
      </w:pPr>
    </w:p>
    <w:p w14:paraId="7BC3BB56"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sz w:val="24"/>
          <w:szCs w:val="24"/>
        </w:rPr>
        <w:t xml:space="preserve">Was die politische Ausrichtung angeht, so streben wir auch weiterhin nach Fortschritten unter Beibehaltung der Stabilität sowie nach einer </w:t>
      </w:r>
      <w:r w:rsidRPr="00D65DD0">
        <w:rPr>
          <w:rFonts w:ascii="Times New Roman" w:hAnsi="Times New Roman" w:cs="Times New Roman" w:hint="eastAsia"/>
          <w:sz w:val="24"/>
          <w:szCs w:val="24"/>
        </w:rPr>
        <w:t>h</w:t>
      </w:r>
      <w:r w:rsidRPr="00D65DD0">
        <w:rPr>
          <w:rFonts w:ascii="Times New Roman" w:hAnsi="Times New Roman" w:cs="Times New Roman"/>
          <w:sz w:val="24"/>
          <w:szCs w:val="24"/>
        </w:rPr>
        <w:t>öheren</w:t>
      </w:r>
      <w:r w:rsidRPr="00D65DD0">
        <w:rPr>
          <w:rFonts w:ascii="Times New Roman" w:hAnsi="Times New Roman" w:cs="Times New Roman" w:hint="eastAsia"/>
          <w:sz w:val="24"/>
          <w:szCs w:val="24"/>
        </w:rPr>
        <w:t xml:space="preserve"> Qualit</w:t>
      </w:r>
      <w:r w:rsidRPr="00D65DD0">
        <w:rPr>
          <w:rFonts w:ascii="Times New Roman" w:hAnsi="Times New Roman" w:cs="Times New Roman"/>
          <w:sz w:val="24"/>
          <w:szCs w:val="24"/>
        </w:rPr>
        <w:t>ät des Wirtschaftswachstums und stärkeren wirtschaftlichen Effekten. Es gilt, die Synergien aller bestehenden und inkrementellen politischen Maßnahmen zu entfalten. Zudem ist geplant, die antizyklische und zyklusübergreifende Regulierung zu intensivieren und den Effekt der makroökonomischen Governance wirksam zu steigern.</w:t>
      </w:r>
    </w:p>
    <w:p w14:paraId="1EF6BC0B" w14:textId="77777777" w:rsidR="006255CD" w:rsidRPr="00D65DD0" w:rsidRDefault="006255CD" w:rsidP="00656CFD">
      <w:pPr>
        <w:spacing w:after="120" w:line="300" w:lineRule="auto"/>
        <w:rPr>
          <w:rFonts w:ascii="Times New Roman" w:hAnsi="Times New Roman" w:cs="Times New Roman"/>
          <w:sz w:val="24"/>
          <w:szCs w:val="24"/>
        </w:rPr>
      </w:pPr>
    </w:p>
    <w:p w14:paraId="7A98B7C0"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Weitere Entfaltung einer noch proaktiveren Finanzpolitik:</w:t>
      </w:r>
      <w:r w:rsidRPr="00D65DD0">
        <w:rPr>
          <w:rFonts w:ascii="Times New Roman" w:hAnsi="Times New Roman" w:cs="Times New Roman"/>
          <w:sz w:val="24"/>
          <w:szCs w:val="24"/>
        </w:rPr>
        <w:t xml:space="preserve"> Das diesjährige Defizit wird auf etwa 4 Prozent des BIP veranschlagt. Der Defizitumfang wird somit 5,89 Billionen Yuan betragen, ein Plus von 230 Milliarden Yuan im Vorjahresvergleich. Die allgemeinen öffentlichen Haushaltsausgaben werden verglichen mit dem Vorjahr um etwa 1,27 Billionen Yuan steigen und damit erstmals 30 Billionen Yuan erreichen. In diesem Jahr geben wir Sonderstaatsobligationen mit extralanger Laufzeit in Höhe von 1,3 Billionen Yuan aus, um </w:t>
      </w:r>
      <w:r w:rsidRPr="00D65DD0">
        <w:rPr>
          <w:rFonts w:ascii="Times New Roman" w:hAnsi="Times New Roman" w:cs="Times New Roman" w:hint="eastAsia"/>
          <w:sz w:val="24"/>
          <w:szCs w:val="24"/>
        </w:rPr>
        <w:t xml:space="preserve">unter anderem </w:t>
      </w:r>
      <w:r w:rsidRPr="00D65DD0">
        <w:rPr>
          <w:rFonts w:ascii="Times New Roman" w:hAnsi="Times New Roman" w:cs="Times New Roman"/>
          <w:sz w:val="24"/>
          <w:szCs w:val="24"/>
        </w:rPr>
        <w:t xml:space="preserve">das Fortkommen der „Zwei Schwerpunkte“ und die Arbeit im Hinblick auf die „Zwei Erneuerungen“ (Anlagenerneuerung und Erneuerung alter Konsumgüter durch Tausch) fortlaufend zu unterstützen. Ferner ist die Emission von Sonderstaatsobligationen in Höhe von 300 Milliarden Yuan vorgesehen, um die großen staatseigenen Geschäftsbanken </w:t>
      </w:r>
      <w:r w:rsidR="00107ABE" w:rsidRPr="00D65DD0">
        <w:rPr>
          <w:rFonts w:ascii="Times New Roman" w:hAnsi="Times New Roman" w:cs="Times New Roman"/>
          <w:sz w:val="24"/>
          <w:szCs w:val="24"/>
        </w:rPr>
        <w:t xml:space="preserve">in Sachen </w:t>
      </w:r>
      <w:r w:rsidRPr="00D65DD0">
        <w:rPr>
          <w:rFonts w:ascii="Times New Roman" w:hAnsi="Times New Roman" w:cs="Times New Roman"/>
          <w:sz w:val="24"/>
          <w:szCs w:val="24"/>
        </w:rPr>
        <w:t>Kapital</w:t>
      </w:r>
      <w:r w:rsidR="004A7D10" w:rsidRPr="00D65DD0">
        <w:rPr>
          <w:rFonts w:ascii="Times New Roman" w:hAnsi="Times New Roman" w:cs="Times New Roman"/>
          <w:sz w:val="24"/>
          <w:szCs w:val="24"/>
        </w:rPr>
        <w:t>nachschuss</w:t>
      </w:r>
      <w:r w:rsidRPr="00D65DD0">
        <w:rPr>
          <w:rFonts w:ascii="Times New Roman" w:hAnsi="Times New Roman" w:cs="Times New Roman"/>
          <w:sz w:val="24"/>
          <w:szCs w:val="24"/>
        </w:rPr>
        <w:t xml:space="preserve"> zu unterstützen. Wir veranschlagen die </w:t>
      </w:r>
      <w:r w:rsidRPr="00D65DD0">
        <w:rPr>
          <w:rFonts w:ascii="Times New Roman" w:hAnsi="Times New Roman" w:cs="Times New Roman"/>
          <w:sz w:val="24"/>
          <w:szCs w:val="24"/>
        </w:rPr>
        <w:lastRenderedPageBreak/>
        <w:t xml:space="preserve">zweckgebundenen Obligationen der Lokalregierungen auf 4,4 Billionen Yuan und werden die Verwaltung der Projekte mit zweckgebundenen Obligationen per Negativliste sowie die Pilotversuche im Hinblick auf die Selbstüberprüfung und -emission </w:t>
      </w:r>
      <w:r w:rsidRPr="00D65DD0">
        <w:rPr>
          <w:rFonts w:ascii="Times New Roman" w:hAnsi="Times New Roman" w:cs="Times New Roman" w:hint="eastAsia"/>
          <w:sz w:val="24"/>
          <w:szCs w:val="24"/>
        </w:rPr>
        <w:t xml:space="preserve">bei diesen </w:t>
      </w:r>
      <w:r w:rsidRPr="00D65DD0">
        <w:rPr>
          <w:rFonts w:ascii="Times New Roman" w:hAnsi="Times New Roman" w:cs="Times New Roman"/>
          <w:sz w:val="24"/>
          <w:szCs w:val="24"/>
        </w:rPr>
        <w:t>Projekte</w:t>
      </w:r>
      <w:r w:rsidRPr="00D65DD0">
        <w:rPr>
          <w:rFonts w:ascii="Times New Roman" w:hAnsi="Times New Roman" w:cs="Times New Roman" w:hint="eastAsia"/>
          <w:sz w:val="24"/>
          <w:szCs w:val="24"/>
        </w:rPr>
        <w:t>n</w:t>
      </w:r>
      <w:r w:rsidRPr="00D65DD0">
        <w:rPr>
          <w:rFonts w:ascii="Times New Roman" w:hAnsi="Times New Roman" w:cs="Times New Roman"/>
          <w:sz w:val="24"/>
          <w:szCs w:val="24"/>
        </w:rPr>
        <w:t xml:space="preserve"> komplettieren. So wollen wir schwerpunktmäßig den Aufbau wichtiger Projekte, den Schulden-Swap versteckter Verbindlichkeiten und die Begleichung von Ausständen der Lokalregierungen unterstützen. Auch in diesem Jahr werden die Finanzausgaben einen angemessen großen Umfang beibehalten, weshalb wir die Ausgabenstruktur kontinuierlich kraftvoll optimieren werden. Dabei schenken wir der Unterstützung von Bereiche</w:t>
      </w:r>
      <w:r w:rsidRPr="00D65DD0">
        <w:rPr>
          <w:rFonts w:ascii="Times New Roman" w:hAnsi="Times New Roman" w:cs="Times New Roman" w:hint="eastAsia"/>
          <w:sz w:val="24"/>
          <w:szCs w:val="24"/>
        </w:rPr>
        <w:t>n</w:t>
      </w:r>
      <w:r w:rsidRPr="00D65DD0">
        <w:rPr>
          <w:rFonts w:ascii="Times New Roman" w:hAnsi="Times New Roman" w:cs="Times New Roman"/>
          <w:sz w:val="24"/>
          <w:szCs w:val="24"/>
        </w:rPr>
        <w:t xml:space="preserve"> wie Konsumbelebung, Investitionen in die Menschen und Gewährleistung der Bevölkerungslebenshaltung mehr Aufmerksamkeit</w:t>
      </w:r>
      <w:r w:rsidR="00245540">
        <w:rPr>
          <w:rFonts w:ascii="Times New Roman" w:hAnsi="Times New Roman" w:cs="Times New Roman"/>
          <w:sz w:val="24"/>
          <w:szCs w:val="24"/>
        </w:rPr>
        <w:t>. Ziel ist es,</w:t>
      </w:r>
      <w:r w:rsidRPr="00D65DD0">
        <w:rPr>
          <w:rFonts w:ascii="Times New Roman" w:hAnsi="Times New Roman" w:cs="Times New Roman"/>
          <w:sz w:val="24"/>
          <w:szCs w:val="24"/>
        </w:rPr>
        <w:t xml:space="preserve"> die Nutzungseffizienz der Finanzmittel zu steigern. Wir werden den Umfang der Transferzahlungen aus dem zentralen Haushalt zur Stärkung der Finanzkraft der Lokalregierungen weiter steigern und Pilotversuche zur Zusammenführung und einheitlichen Planung mit Blick auf die Verwendung von Transferzahlungen entfalten. So sollen die selbstständige Finanzkraft der Lokalregierungen und ihre Fähigkeit zur einheitlichen Planung gestärkt werden. Außerdem sind die Regierungen aller Ebenen dazu angehalten, ihrer Hauptrolle bei der Erfüllung </w:t>
      </w:r>
      <w:r w:rsidR="00BA3851">
        <w:rPr>
          <w:rFonts w:ascii="Times New Roman" w:hAnsi="Times New Roman" w:cs="Times New Roman"/>
          <w:sz w:val="24"/>
          <w:szCs w:val="24"/>
        </w:rPr>
        <w:t>der</w:t>
      </w:r>
      <w:r w:rsidRPr="00D65DD0">
        <w:rPr>
          <w:rFonts w:ascii="Times New Roman" w:hAnsi="Times New Roman" w:cs="Times New Roman"/>
          <w:sz w:val="24"/>
          <w:szCs w:val="24"/>
        </w:rPr>
        <w:t xml:space="preserve"> </w:t>
      </w:r>
      <w:r w:rsidRPr="00D65DD0">
        <w:rPr>
          <w:rFonts w:ascii="Times New Roman" w:hAnsi="Times New Roman" w:cs="Times New Roman" w:hint="eastAsia"/>
          <w:sz w:val="24"/>
          <w:szCs w:val="24"/>
        </w:rPr>
        <w:t xml:space="preserve">jeweiligen </w:t>
      </w:r>
      <w:r w:rsidRPr="00D65DD0">
        <w:rPr>
          <w:rFonts w:ascii="Times New Roman" w:hAnsi="Times New Roman" w:cs="Times New Roman"/>
          <w:sz w:val="24"/>
          <w:szCs w:val="24"/>
        </w:rPr>
        <w:t xml:space="preserve">Gewährleistungsverantwortung streng nachzukommen. Dies soll die entscheidenden Linien mit Blick auf die Arbeit der „Dreifachen Gewährleistung“ an der Basis fest wahren. Gemeint </w:t>
      </w:r>
      <w:r w:rsidRPr="00D65DD0">
        <w:rPr>
          <w:rFonts w:ascii="Times New Roman" w:hAnsi="Times New Roman" w:cs="Times New Roman" w:hint="eastAsia"/>
          <w:sz w:val="24"/>
          <w:szCs w:val="24"/>
        </w:rPr>
        <w:t>ist</w:t>
      </w:r>
      <w:r w:rsidRPr="00D65DD0">
        <w:rPr>
          <w:rFonts w:ascii="Times New Roman" w:hAnsi="Times New Roman" w:cs="Times New Roman"/>
          <w:sz w:val="24"/>
          <w:szCs w:val="24"/>
        </w:rPr>
        <w:t xml:space="preserve"> hier die Gewährleistung der grundlegenden Lebenshaltung der Bevölkerung, der Gehälter und der Ausgaben für den Verwaltungsablauf. Die Regierungen aller Ebenen müssen ihrer Verwaltungsrolle und dem </w:t>
      </w:r>
      <w:r w:rsidR="00B714C8">
        <w:rPr>
          <w:rFonts w:ascii="Times New Roman" w:hAnsi="Times New Roman" w:cs="Times New Roman"/>
          <w:sz w:val="24"/>
          <w:szCs w:val="24"/>
        </w:rPr>
        <w:t>Haushalts</w:t>
      </w:r>
      <w:r w:rsidR="00B714C8" w:rsidRPr="00D65DD0">
        <w:rPr>
          <w:rFonts w:ascii="Times New Roman" w:hAnsi="Times New Roman" w:cs="Times New Roman"/>
          <w:sz w:val="24"/>
          <w:szCs w:val="24"/>
        </w:rPr>
        <w:t xml:space="preserve">management </w:t>
      </w:r>
      <w:r w:rsidRPr="00D65DD0">
        <w:rPr>
          <w:rFonts w:ascii="Times New Roman" w:hAnsi="Times New Roman" w:cs="Times New Roman"/>
          <w:sz w:val="24"/>
          <w:szCs w:val="24"/>
        </w:rPr>
        <w:t xml:space="preserve">besser gerecht werden. Sie sind angehalten, Mechanismen zur Einnahmensteigerung und Ausgabensenkung zu etablieren und diese zu vervollständigen. Es ist ihre Aufgabe, den Ressourcen- und Vermögensbestand aktiv zu beleben und gut zu nutzen. Ferner setzen wir darauf, die Finanzdisziplin und die Budgetrestriktionen zu straffen und die allgemeinen Ausgaben streng zu kontrollieren. Dem Erfordernis der Einschränkung ist konsequent nachzukommen. Jeder eingesparte Cent muss </w:t>
      </w:r>
      <w:r w:rsidR="004A7D10" w:rsidRPr="00D65DD0">
        <w:rPr>
          <w:rFonts w:ascii="Times New Roman" w:hAnsi="Times New Roman" w:cs="Times New Roman"/>
          <w:sz w:val="24"/>
          <w:szCs w:val="24"/>
        </w:rPr>
        <w:t xml:space="preserve">für </w:t>
      </w:r>
      <w:r w:rsidRPr="00D65DD0">
        <w:rPr>
          <w:rFonts w:ascii="Times New Roman" w:hAnsi="Times New Roman" w:cs="Times New Roman"/>
          <w:sz w:val="24"/>
          <w:szCs w:val="24"/>
        </w:rPr>
        <w:t>wichtige Punkte der Entwicklung und die Erfüllung der dringlichen Bevölkerungsbedürfnisse verwendet werden.</w:t>
      </w:r>
    </w:p>
    <w:p w14:paraId="4FCE4513" w14:textId="77777777" w:rsidR="006255CD" w:rsidRPr="00D65DD0" w:rsidRDefault="006255CD" w:rsidP="00656CFD">
      <w:pPr>
        <w:spacing w:after="120" w:line="300" w:lineRule="auto"/>
        <w:rPr>
          <w:rFonts w:ascii="Times New Roman" w:hAnsi="Times New Roman" w:cs="Times New Roman"/>
          <w:sz w:val="24"/>
          <w:szCs w:val="24"/>
        </w:rPr>
      </w:pPr>
    </w:p>
    <w:p w14:paraId="373CBB5A"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 xml:space="preserve">Fortsetzung einer moderat gelockerten Geldpolitik: </w:t>
      </w:r>
      <w:r w:rsidRPr="00D65DD0">
        <w:rPr>
          <w:rFonts w:ascii="Times New Roman" w:hAnsi="Times New Roman" w:cs="Times New Roman"/>
          <w:sz w:val="24"/>
          <w:szCs w:val="24"/>
        </w:rPr>
        <w:t xml:space="preserve">Wir </w:t>
      </w:r>
      <w:r w:rsidR="004A7D10" w:rsidRPr="00D65DD0">
        <w:rPr>
          <w:rFonts w:ascii="Times New Roman" w:hAnsi="Times New Roman" w:cs="Times New Roman"/>
          <w:sz w:val="24"/>
          <w:szCs w:val="24"/>
        </w:rPr>
        <w:t xml:space="preserve">verstehen </w:t>
      </w:r>
      <w:r w:rsidRPr="00D65DD0">
        <w:rPr>
          <w:rFonts w:ascii="Times New Roman" w:hAnsi="Times New Roman" w:cs="Times New Roman"/>
          <w:sz w:val="24"/>
          <w:szCs w:val="24"/>
        </w:rPr>
        <w:t xml:space="preserve">die Förderung eines stabilen Wirtschaftswachstums und rationaler Preissteigerungen als wichtige Maßstäbe unserer Geldpolitik. Verschiedenartige politische Instrumente wie die Senkung von </w:t>
      </w:r>
      <w:r w:rsidRPr="00D65DD0">
        <w:rPr>
          <w:rFonts w:ascii="Times New Roman" w:hAnsi="Times New Roman" w:cs="Times New Roman"/>
          <w:sz w:val="24"/>
          <w:szCs w:val="24"/>
        </w:rPr>
        <w:lastRenderedPageBreak/>
        <w:t>Mindestreservesatz und Zinssätzen gilt es</w:t>
      </w:r>
      <w:r w:rsidR="004A7D10" w:rsidRPr="00D65DD0">
        <w:rPr>
          <w:rFonts w:ascii="Times New Roman" w:hAnsi="Times New Roman" w:cs="Times New Roman"/>
          <w:sz w:val="24"/>
          <w:szCs w:val="24"/>
        </w:rPr>
        <w:t>,</w:t>
      </w:r>
      <w:r w:rsidRPr="00D65DD0">
        <w:rPr>
          <w:rFonts w:ascii="Times New Roman" w:hAnsi="Times New Roman" w:cs="Times New Roman"/>
          <w:sz w:val="24"/>
          <w:szCs w:val="24"/>
        </w:rPr>
        <w:t xml:space="preserve"> </w:t>
      </w:r>
      <w:r w:rsidR="004A7D10" w:rsidRPr="00D65DD0">
        <w:rPr>
          <w:rFonts w:ascii="Times New Roman" w:hAnsi="Times New Roman" w:cs="Times New Roman"/>
          <w:sz w:val="24"/>
          <w:szCs w:val="24"/>
        </w:rPr>
        <w:t xml:space="preserve">unter Beibehaltung ausreichender Liquidität </w:t>
      </w:r>
      <w:r w:rsidRPr="00D65DD0">
        <w:rPr>
          <w:rFonts w:ascii="Times New Roman" w:hAnsi="Times New Roman" w:cs="Times New Roman"/>
          <w:sz w:val="24"/>
          <w:szCs w:val="24"/>
        </w:rPr>
        <w:t>flexibel und hocheffizient anzuwenden, um d</w:t>
      </w:r>
      <w:r w:rsidRPr="00D65DD0">
        <w:rPr>
          <w:rFonts w:ascii="Times New Roman" w:hAnsi="Times New Roman" w:cs="Times New Roman" w:hint="eastAsia"/>
          <w:sz w:val="24"/>
          <w:szCs w:val="24"/>
        </w:rPr>
        <w:t>ie</w:t>
      </w:r>
      <w:r w:rsidRPr="00D65DD0">
        <w:rPr>
          <w:rFonts w:ascii="Times New Roman" w:hAnsi="Times New Roman" w:cs="Times New Roman"/>
          <w:sz w:val="24"/>
          <w:szCs w:val="24"/>
        </w:rPr>
        <w:t xml:space="preserve"> Umfangserweiterung der gesellschaftlichen Finanzierung und die Zunahme der Geldversorgung in Einklang mit dem wirtschaftlichen Wachstumsziel und dem anvisierten Gesamtpreisniveau zu bringen. In diesem Zusammenhang bedürfen die strukturellen geldpolitischen Instrumente einer Optimierung und Erneuerung, wobei es den Umfang dieser Instrumente angemessen zu erweitern und die Umsetzungsweise zu verbessern gilt. Es ist vorgesehen, die geldpolitischen Transmissionsmechanismen weiter intakt zu halten und die Rolle unsichtbaren Vermögens vollauf zu entfalten, darunter etwa </w:t>
      </w:r>
      <w:r w:rsidRPr="00D65DD0">
        <w:rPr>
          <w:rFonts w:ascii="Times New Roman" w:hAnsi="Times New Roman" w:cs="Times New Roman" w:hint="eastAsia"/>
          <w:sz w:val="24"/>
          <w:szCs w:val="24"/>
        </w:rPr>
        <w:t xml:space="preserve">der </w:t>
      </w:r>
      <w:r w:rsidRPr="00D65DD0">
        <w:rPr>
          <w:rFonts w:ascii="Times New Roman" w:hAnsi="Times New Roman" w:cs="Times New Roman"/>
          <w:sz w:val="24"/>
          <w:szCs w:val="24"/>
        </w:rPr>
        <w:t>Produktionsfaktor</w:t>
      </w:r>
      <w:r w:rsidRPr="00D65DD0" w:rsidDel="00CB6DC9">
        <w:rPr>
          <w:rFonts w:ascii="Times New Roman" w:hAnsi="Times New Roman" w:cs="Times New Roman"/>
          <w:sz w:val="24"/>
          <w:szCs w:val="24"/>
        </w:rPr>
        <w:t xml:space="preserve"> </w:t>
      </w:r>
      <w:r w:rsidRPr="00D65DD0">
        <w:rPr>
          <w:rFonts w:ascii="Times New Roman" w:hAnsi="Times New Roman" w:cs="Times New Roman" w:hint="eastAsia"/>
          <w:sz w:val="24"/>
          <w:szCs w:val="24"/>
        </w:rPr>
        <w:t xml:space="preserve">Daten </w:t>
      </w:r>
      <w:r w:rsidRPr="00D65DD0">
        <w:rPr>
          <w:rFonts w:ascii="Times New Roman" w:hAnsi="Times New Roman" w:cs="Times New Roman"/>
          <w:sz w:val="24"/>
          <w:szCs w:val="24"/>
        </w:rPr>
        <w:t>sowie geistiges Eigentum. Auch ist es vonnöten, Unterstützungsmaßnahmen wie Prüfung und Bewertung, Finanzierungsbürgschaften und Risikokompensationen zu stärken. Finanzinstitutionen sind dazu anzuleiten, Schwerpunktbereiche wie die Erweiterung der Inlandsnachfrage, die wissenschaftlich-technologische Innovation und Kleinst-, kleine und mittlere Unternehmen kraftvoll</w:t>
      </w:r>
      <w:r w:rsidRPr="00D65DD0">
        <w:rPr>
          <w:rFonts w:ascii="Times New Roman" w:hAnsi="Times New Roman" w:cs="Times New Roman" w:hint="eastAsia"/>
          <w:sz w:val="24"/>
          <w:szCs w:val="24"/>
        </w:rPr>
        <w:t>er</w:t>
      </w:r>
      <w:r w:rsidRPr="00D65DD0">
        <w:rPr>
          <w:rFonts w:ascii="Times New Roman" w:hAnsi="Times New Roman" w:cs="Times New Roman"/>
          <w:sz w:val="24"/>
          <w:szCs w:val="24"/>
        </w:rPr>
        <w:t xml:space="preserve"> zu unterstützen. Zentral sind auch eine Standardisierung der Geschäftstätigkeiten auf dem Kreditmarkt und eine Senkung der Zusatzkosten für Finanzierungen, um die zusammengefassten gesellschaftlichen Finanzierungskosten auf niedrigem Niveau zu halten. Wir streben an, die grundsätzliche Wechselkursstabilität des </w:t>
      </w:r>
      <w:r w:rsidR="00542FAC">
        <w:rPr>
          <w:rFonts w:ascii="Times New Roman" w:hAnsi="Times New Roman" w:cs="Times New Roman" w:hint="eastAsia"/>
          <w:sz w:val="24"/>
          <w:szCs w:val="24"/>
        </w:rPr>
        <w:t xml:space="preserve">RMB </w:t>
      </w:r>
      <w:r w:rsidRPr="00D65DD0">
        <w:rPr>
          <w:rFonts w:ascii="Times New Roman" w:hAnsi="Times New Roman" w:cs="Times New Roman"/>
          <w:sz w:val="24"/>
          <w:szCs w:val="24"/>
        </w:rPr>
        <w:t>auf einem angemessenen und ausgewogenen Niveau aufrechtzuerhalten.</w:t>
      </w:r>
    </w:p>
    <w:p w14:paraId="2FEC302E" w14:textId="77777777" w:rsidR="006255CD" w:rsidRPr="00D65DD0" w:rsidRDefault="006255CD" w:rsidP="00656CFD">
      <w:pPr>
        <w:spacing w:after="120" w:line="300" w:lineRule="auto"/>
        <w:rPr>
          <w:rFonts w:ascii="Times New Roman" w:hAnsi="Times New Roman" w:cs="Times New Roman"/>
          <w:sz w:val="24"/>
          <w:szCs w:val="24"/>
        </w:rPr>
      </w:pPr>
    </w:p>
    <w:p w14:paraId="13012F4D"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 xml:space="preserve">Stärkere Abstimmung der Reformmaßnahmen und der Makropolitik: </w:t>
      </w:r>
      <w:r w:rsidRPr="00D65DD0">
        <w:rPr>
          <w:rFonts w:ascii="Times New Roman" w:hAnsi="Times New Roman" w:cs="Times New Roman"/>
          <w:sz w:val="24"/>
          <w:szCs w:val="24"/>
        </w:rPr>
        <w:t>Um eine Entwicklung hoher Qualität zu fördern, brauchen wir sowohl kraftvolle politische Maßnahmen als auch eine tatkräftige Reformumsetzung. Mit der Methode der Reform arbeiten wir darauf hin, alle Blockaden und Hindernisse, die den Wirtschaftskreislauf einschränken, abzuschaffen und die Effekte unserer politischen Maßnahmen in eine endogene Triebkraft für das Wirtschaftswachstum zu</w:t>
      </w:r>
      <w:r w:rsidR="00FF5139" w:rsidRPr="00D65DD0">
        <w:rPr>
          <w:rFonts w:ascii="Times New Roman" w:hAnsi="Times New Roman" w:cs="Times New Roman"/>
          <w:sz w:val="24"/>
          <w:szCs w:val="24"/>
        </w:rPr>
        <w:t xml:space="preserve"> ver</w:t>
      </w:r>
      <w:r w:rsidRPr="00D65DD0">
        <w:rPr>
          <w:rFonts w:ascii="Times New Roman" w:hAnsi="Times New Roman" w:cs="Times New Roman"/>
          <w:sz w:val="24"/>
          <w:szCs w:val="24"/>
        </w:rPr>
        <w:t xml:space="preserve">wandeln. Es ist vorgesehen, die Ausrichtungsabstimmung und Effektivität aller makropolitischen Maßnahmen zu stärken und politische Maßnahmen verschiedener Art mit und ohne Wirtschaftsbezug sowie alle bestehenden und inkrementellen politischen Maßnahmen in die Evaluation der Ausrichtungsabstimmung </w:t>
      </w:r>
      <w:r w:rsidR="00FF5139" w:rsidRPr="00D65DD0">
        <w:rPr>
          <w:rFonts w:ascii="Times New Roman" w:hAnsi="Times New Roman" w:cs="Times New Roman"/>
          <w:sz w:val="24"/>
          <w:szCs w:val="24"/>
        </w:rPr>
        <w:t xml:space="preserve">unserer </w:t>
      </w:r>
      <w:r w:rsidRPr="00D65DD0">
        <w:rPr>
          <w:rFonts w:ascii="Times New Roman" w:hAnsi="Times New Roman" w:cs="Times New Roman"/>
          <w:sz w:val="24"/>
          <w:szCs w:val="24"/>
        </w:rPr>
        <w:t xml:space="preserve">makropolitischen Maßnahmen einzubeziehen. Wir wollen gewährleisten, dass bei der Umsetzung der oben genannten Maßnahmen alle Kräfte in die gleiche Richtung zielen und Synergien entstehen. Wir kommen zudem nicht umhin, die Koordination unserer Politik mit Blick auf Finanzwesen, Finanzwirtschaft, Beschäftigung </w:t>
      </w:r>
      <w:r w:rsidRPr="00D65DD0">
        <w:rPr>
          <w:rFonts w:ascii="Times New Roman" w:hAnsi="Times New Roman" w:cs="Times New Roman"/>
          <w:sz w:val="24"/>
          <w:szCs w:val="24"/>
        </w:rPr>
        <w:lastRenderedPageBreak/>
        <w:t>und Industrie zu stärken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Knotenpunkt</w:t>
      </w:r>
      <w:r w:rsidRPr="00D65DD0">
        <w:rPr>
          <w:rFonts w:ascii="Times New Roman" w:hAnsi="Times New Roman" w:cs="Times New Roman" w:hint="eastAsia"/>
          <w:sz w:val="24"/>
          <w:szCs w:val="24"/>
        </w:rPr>
        <w:t>e dieser politischen Ma</w:t>
      </w:r>
      <w:r w:rsidRPr="00D65DD0">
        <w:rPr>
          <w:rFonts w:ascii="Times New Roman" w:hAnsi="Times New Roman" w:cs="Times New Roman"/>
          <w:sz w:val="24"/>
          <w:szCs w:val="24"/>
        </w:rPr>
        <w:t>ßnahmen tiefgehend auszuschöpfen und die diesbezüglichen Umsetzungs</w:t>
      </w:r>
      <w:r w:rsidRPr="00D65DD0">
        <w:rPr>
          <w:rFonts w:ascii="Times New Roman" w:hAnsi="Times New Roman" w:cs="Times New Roman" w:hint="eastAsia"/>
          <w:sz w:val="24"/>
          <w:szCs w:val="24"/>
        </w:rPr>
        <w:t>instrumente</w:t>
      </w:r>
      <w:r w:rsidRPr="00D65DD0">
        <w:rPr>
          <w:rFonts w:ascii="Times New Roman" w:hAnsi="Times New Roman" w:cs="Times New Roman"/>
          <w:sz w:val="24"/>
          <w:szCs w:val="24"/>
        </w:rPr>
        <w:t xml:space="preserve"> zu erneuern, um die Wirkung des Gesamtpakets an Maßnahmen kontinuierlich zu vergrößern. Nicht zuletzt müssen wir den Mechanismus zum Erwartungsmanagement</w:t>
      </w:r>
      <w:r w:rsidRPr="00D65DD0" w:rsidDel="00F444BC">
        <w:rPr>
          <w:rFonts w:ascii="Times New Roman" w:hAnsi="Times New Roman" w:cs="Times New Roman"/>
          <w:sz w:val="24"/>
          <w:szCs w:val="24"/>
        </w:rPr>
        <w:t xml:space="preserve"> </w:t>
      </w:r>
      <w:r w:rsidRPr="00D65DD0">
        <w:rPr>
          <w:rFonts w:ascii="Times New Roman" w:hAnsi="Times New Roman" w:cs="Times New Roman"/>
          <w:sz w:val="24"/>
          <w:szCs w:val="24"/>
        </w:rPr>
        <w:t>vervollständigen, um die gesellschaftliche Zuversicht zu steigern.</w:t>
      </w:r>
    </w:p>
    <w:p w14:paraId="2F80679A" w14:textId="77777777" w:rsidR="00441007" w:rsidRPr="00D65DD0" w:rsidRDefault="00441007" w:rsidP="00656CFD">
      <w:pPr>
        <w:spacing w:after="120" w:line="300" w:lineRule="auto"/>
        <w:rPr>
          <w:rFonts w:ascii="Times New Roman" w:hAnsi="Times New Roman" w:cs="Times New Roman"/>
          <w:sz w:val="24"/>
          <w:szCs w:val="24"/>
        </w:rPr>
      </w:pPr>
    </w:p>
    <w:p w14:paraId="6C13557C" w14:textId="77777777" w:rsidR="00441007" w:rsidRPr="00D65DD0" w:rsidRDefault="00441007" w:rsidP="00C975F1">
      <w:pPr>
        <w:spacing w:before="120" w:after="240" w:line="300" w:lineRule="auto"/>
        <w:jc w:val="center"/>
        <w:rPr>
          <w:rFonts w:ascii="Times New Roman" w:hAnsi="Times New Roman" w:cs="Times New Roman"/>
          <w:b/>
          <w:sz w:val="24"/>
          <w:szCs w:val="24"/>
        </w:rPr>
      </w:pPr>
      <w:r w:rsidRPr="00D65DD0">
        <w:rPr>
          <w:rFonts w:ascii="Times New Roman" w:hAnsi="Times New Roman" w:cs="Times New Roman"/>
          <w:b/>
          <w:sz w:val="24"/>
          <w:szCs w:val="24"/>
        </w:rPr>
        <w:t>IV. Regierungsaufgaben im Jahr 2026</w:t>
      </w:r>
    </w:p>
    <w:p w14:paraId="3CC36E62" w14:textId="77777777" w:rsidR="00441007"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sz w:val="24"/>
          <w:szCs w:val="24"/>
        </w:rPr>
        <w:t>Das ZK der Partei hat umfassende Anordnungen für die diesjährige Arbeit beschlossen. Es gilt nun, diese gründlich in die Praxis umzusetzen, um alle Aufgaben gut zu erledigen.</w:t>
      </w:r>
    </w:p>
    <w:p w14:paraId="306E74A7" w14:textId="77777777" w:rsidR="0031094F" w:rsidRPr="00D65DD0" w:rsidRDefault="0031094F" w:rsidP="00656CFD">
      <w:pPr>
        <w:spacing w:after="120" w:line="300" w:lineRule="auto"/>
        <w:rPr>
          <w:rFonts w:ascii="Times New Roman" w:hAnsi="Times New Roman" w:cs="Times New Roman"/>
          <w:sz w:val="24"/>
          <w:szCs w:val="24"/>
        </w:rPr>
      </w:pPr>
    </w:p>
    <w:p w14:paraId="187DF659" w14:textId="77777777" w:rsidR="00441007" w:rsidRPr="00D65DD0" w:rsidRDefault="00441007" w:rsidP="007E306C">
      <w:pPr>
        <w:spacing w:line="300" w:lineRule="auto"/>
        <w:rPr>
          <w:rFonts w:ascii="Times New Roman" w:hAnsi="Times New Roman" w:cs="Times New Roman"/>
          <w:b/>
          <w:sz w:val="24"/>
          <w:szCs w:val="24"/>
        </w:rPr>
      </w:pPr>
      <w:r w:rsidRPr="00D65DD0">
        <w:rPr>
          <w:rFonts w:ascii="Times New Roman" w:hAnsi="Times New Roman" w:cs="Times New Roman"/>
          <w:b/>
          <w:sz w:val="24"/>
          <w:szCs w:val="24"/>
        </w:rPr>
        <w:t>1. Kraftvolle Weiterentwicklung des starken Binnenmarktes</w:t>
      </w:r>
    </w:p>
    <w:p w14:paraId="33607958"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sz w:val="24"/>
          <w:szCs w:val="24"/>
        </w:rPr>
        <w:t>Wir sollten uns auf die Inlandsnachfrage als Haupttriebkraft</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stützen, Konsumförderung und Investitionserweiterung einheitlich planen und neue Spielräume für das Wachstum der Binnennachfrage schaffen. Ziel muss es sein, die Vorteile unseres riesigen Marktes noch besser zu entfalten.</w:t>
      </w:r>
    </w:p>
    <w:p w14:paraId="171BE39D" w14:textId="77777777" w:rsidR="006255CD" w:rsidRPr="00D65DD0" w:rsidRDefault="006255CD" w:rsidP="00656CFD">
      <w:pPr>
        <w:spacing w:after="120" w:line="300" w:lineRule="auto"/>
        <w:rPr>
          <w:rFonts w:ascii="Times New Roman" w:hAnsi="Times New Roman" w:cs="Times New Roman"/>
          <w:sz w:val="24"/>
          <w:szCs w:val="24"/>
        </w:rPr>
      </w:pPr>
    </w:p>
    <w:p w14:paraId="23F7ABD2"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 xml:space="preserve">Intensive Durchführung der Sonderaktion zur Konsumbelebung: </w:t>
      </w:r>
      <w:r w:rsidRPr="00D65DD0">
        <w:rPr>
          <w:rFonts w:ascii="Times New Roman" w:hAnsi="Times New Roman" w:cs="Times New Roman"/>
          <w:sz w:val="24"/>
          <w:szCs w:val="24"/>
        </w:rPr>
        <w:t xml:space="preserve">Es ist geplant, die Entfachung der inhärenten </w:t>
      </w:r>
      <w:r w:rsidR="00532A83">
        <w:rPr>
          <w:rFonts w:ascii="Times New Roman" w:hAnsi="Times New Roman" w:cs="Times New Roman" w:hint="eastAsia"/>
          <w:sz w:val="24"/>
          <w:szCs w:val="24"/>
        </w:rPr>
        <w:t>K</w:t>
      </w:r>
      <w:r w:rsidRPr="00D65DD0">
        <w:rPr>
          <w:rFonts w:ascii="Times New Roman" w:hAnsi="Times New Roman" w:cs="Times New Roman"/>
          <w:sz w:val="24"/>
          <w:szCs w:val="24"/>
        </w:rPr>
        <w:t xml:space="preserve">onsumimpulse </w:t>
      </w:r>
      <w:r w:rsidR="00532A83">
        <w:rPr>
          <w:rFonts w:ascii="Times New Roman" w:hAnsi="Times New Roman" w:cs="Times New Roman" w:hint="eastAsia"/>
          <w:sz w:val="24"/>
          <w:szCs w:val="24"/>
        </w:rPr>
        <w:t xml:space="preserve">der privaten Haushalte </w:t>
      </w:r>
      <w:r w:rsidRPr="00D65DD0">
        <w:rPr>
          <w:rFonts w:ascii="Times New Roman" w:hAnsi="Times New Roman" w:cs="Times New Roman"/>
          <w:sz w:val="24"/>
          <w:szCs w:val="24"/>
        </w:rPr>
        <w:t xml:space="preserve">und </w:t>
      </w:r>
      <w:r w:rsidR="00532A83">
        <w:rPr>
          <w:rFonts w:ascii="Times New Roman" w:hAnsi="Times New Roman" w:cs="Times New Roman" w:hint="eastAsia"/>
          <w:sz w:val="24"/>
          <w:szCs w:val="24"/>
        </w:rPr>
        <w:t xml:space="preserve">die Implementierung </w:t>
      </w:r>
      <w:r w:rsidRPr="00D65DD0">
        <w:rPr>
          <w:rFonts w:ascii="Times New Roman" w:hAnsi="Times New Roman" w:cs="Times New Roman"/>
          <w:sz w:val="24"/>
          <w:szCs w:val="24"/>
        </w:rPr>
        <w:t xml:space="preserve">der Konsumförderungspolitik parallel </w:t>
      </w:r>
      <w:r w:rsidR="00532A83">
        <w:rPr>
          <w:rFonts w:ascii="Times New Roman" w:hAnsi="Times New Roman" w:cs="Times New Roman" w:hint="eastAsia"/>
          <w:sz w:val="24"/>
          <w:szCs w:val="24"/>
        </w:rPr>
        <w:t>voranzubringen</w:t>
      </w:r>
      <w:r w:rsidRPr="00D65DD0">
        <w:rPr>
          <w:rFonts w:ascii="Times New Roman" w:hAnsi="Times New Roman" w:cs="Times New Roman"/>
          <w:sz w:val="24"/>
          <w:szCs w:val="24"/>
        </w:rPr>
        <w:t xml:space="preserve">, um für ein fortwährendes Konsumwachstum zu sorgen. Wir werden einen Plan zur Einkommenserhöhung der Bevölkerung in Stadt und Land ausarbeiten und diesen umsetzen. In Bereichen wie der Förderung einer Einkommenserhöhung für Geringverdienende, der Erhöhung der Vermögenseinkünfte der Bevölkerung und der Verbesserung des Gehalts- und Sozialabsicherungssystems wird eine Reihe von pragmatischen Maßnahmen eingeführt. Zur Umfangsvergrößerung und Aufwertung des Warenkonsums veranschlagen wir die Sonderstaatsobligationen mit extralanger Laufzeit zur Unterstützung des Tausches alter Konsumgüter gegen neue auf 250 Milliarden Yuan. </w:t>
      </w:r>
      <w:r w:rsidRPr="00D65DD0">
        <w:rPr>
          <w:rFonts w:ascii="Times New Roman" w:hAnsi="Times New Roman" w:cs="Times New Roman" w:hint="eastAsia"/>
          <w:sz w:val="24"/>
          <w:szCs w:val="24"/>
        </w:rPr>
        <w:t>Z</w:t>
      </w:r>
      <w:r w:rsidRPr="00D65DD0">
        <w:rPr>
          <w:rFonts w:ascii="Times New Roman" w:hAnsi="Times New Roman" w:cs="Times New Roman"/>
          <w:sz w:val="24"/>
          <w:szCs w:val="24"/>
        </w:rPr>
        <w:t xml:space="preserve">udem </w:t>
      </w:r>
      <w:r w:rsidRPr="00D65DD0">
        <w:rPr>
          <w:rFonts w:ascii="Times New Roman" w:hAnsi="Times New Roman" w:cs="Times New Roman" w:hint="eastAsia"/>
          <w:sz w:val="24"/>
          <w:szCs w:val="24"/>
        </w:rPr>
        <w:t xml:space="preserve">sollen </w:t>
      </w:r>
      <w:r w:rsidRPr="00D65DD0">
        <w:rPr>
          <w:rFonts w:ascii="Times New Roman" w:hAnsi="Times New Roman" w:cs="Times New Roman"/>
          <w:sz w:val="24"/>
          <w:szCs w:val="24"/>
        </w:rPr>
        <w:t>die Durchführungsmechanismen d</w:t>
      </w:r>
      <w:r w:rsidRPr="00D65DD0">
        <w:rPr>
          <w:rFonts w:ascii="Times New Roman" w:hAnsi="Times New Roman" w:cs="Times New Roman" w:hint="eastAsia"/>
          <w:sz w:val="24"/>
          <w:szCs w:val="24"/>
        </w:rPr>
        <w:t>ieser</w:t>
      </w:r>
      <w:r w:rsidRPr="00D65DD0">
        <w:rPr>
          <w:rFonts w:ascii="Times New Roman" w:hAnsi="Times New Roman" w:cs="Times New Roman"/>
          <w:sz w:val="24"/>
          <w:szCs w:val="24"/>
        </w:rPr>
        <w:t xml:space="preserve"> Politik optimiert werden. Wir werden einen Sonderfonds zur Förderung der Inlandsnachfrage unter Koordination von Finanzwesen und Finanzwirtschaft in Höhe von 100 Milliarden Yuan einrichten. </w:t>
      </w:r>
      <w:r w:rsidRPr="00D65DD0">
        <w:rPr>
          <w:rFonts w:ascii="Times New Roman" w:hAnsi="Times New Roman" w:cs="Times New Roman"/>
          <w:sz w:val="24"/>
          <w:szCs w:val="24"/>
        </w:rPr>
        <w:lastRenderedPageBreak/>
        <w:t xml:space="preserve">Gleichzeitig ist geplant, Methoden wie Zinszuschüsse für Kredite, Finanzierungsbürgschaften und Risikokompensationen kombiniert anzuwenden, um die Vergrößerung der Inlandsnachfrage zu unterstützen. Wir werden außerdem die Unterstützungsbereiche der Politik der Zinszuschüsse für private Konsumkredite und die Kredite für </w:t>
      </w:r>
      <w:r w:rsidR="00302BD7" w:rsidRPr="002331D5">
        <w:rPr>
          <w:rFonts w:ascii="Times New Roman" w:hAnsi="Times New Roman" w:cs="Times New Roman" w:hint="eastAsia"/>
          <w:sz w:val="24"/>
          <w:szCs w:val="24"/>
        </w:rPr>
        <w:t>gewerbliche Dienstleister</w:t>
      </w:r>
      <w:r w:rsidR="00302BD7">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erweitern. Die Obergrenze der Zinszuschüsse soll erhöht und die Gültigkeitsdauer dieser Politik verlängert werden. Die Politik für die einmalige Wiederherstellung der Kreditwürdigkeit ist gut umzusetzen. Auch setzen wir darauf, eine Aktion zur Steigerung von Qualität und Bevölkerungsnutzen des Konsums im Dienstleistungssektor einzuführen. Dabei ist eine Reihe neuer Konsumszenarien mit breiter Zugkraft und hoher Sichtbarkeit zu schaffen. Ziel ist es, mit großem Tempo neue Wachstumselemente des Konsums herauszubilden. Es ist außerdem vorgesehen, den </w:t>
      </w:r>
      <w:r w:rsidRPr="00D65DD0">
        <w:rPr>
          <w:rFonts w:ascii="Times New Roman" w:hAnsi="Times New Roman" w:cs="Times New Roman" w:hint="eastAsia"/>
          <w:sz w:val="24"/>
          <w:szCs w:val="24"/>
        </w:rPr>
        <w:t>station</w:t>
      </w:r>
      <w:r w:rsidRPr="00D65DD0">
        <w:rPr>
          <w:rFonts w:ascii="Times New Roman" w:hAnsi="Times New Roman" w:cs="Times New Roman"/>
          <w:sz w:val="24"/>
          <w:szCs w:val="24"/>
        </w:rPr>
        <w:t xml:space="preserve">ären Handel zu beleben und die Konsumdynamik des Lower-Tier-Marktes zu entfachen. Wir arbeiten darauf hin, irrationale Beschränkungsmaßnahmen im Konsumbereich abzuschaffen, um bestehende Konsumpotenziale in Bereichen wie Kultur und Tourismus, Events sowie Gesundheitsfürsorge besser freizusetzen. Es ist außerdem geplant, Regionen mit den nötigen Voraussetzungen bei der Verbreitung von Frühlings- und Herbstferien in den Grund- und Mittelschulen zu unterstützen sowie die Regelungen hinsichtlich des bezahlten, zeitlich entzerrten Urlaubs für </w:t>
      </w:r>
      <w:r w:rsidRPr="00D65DD0">
        <w:rPr>
          <w:rFonts w:ascii="Times New Roman" w:hAnsi="Times New Roman" w:cs="Times New Roman" w:hint="eastAsia"/>
          <w:sz w:val="24"/>
          <w:szCs w:val="24"/>
        </w:rPr>
        <w:t>Be</w:t>
      </w:r>
      <w:r w:rsidRPr="00D65DD0">
        <w:rPr>
          <w:rFonts w:ascii="Times New Roman" w:hAnsi="Times New Roman" w:cs="Times New Roman"/>
          <w:sz w:val="24"/>
          <w:szCs w:val="24"/>
        </w:rPr>
        <w:t xml:space="preserve">schäftigte gut in die Praxis umzusetzen. Der Schutz der Verbraucherrechte und </w:t>
      </w:r>
      <w:r w:rsidR="00632918">
        <w:rPr>
          <w:rFonts w:ascii="Times New Roman" w:hAnsi="Times New Roman" w:cs="Times New Roman"/>
          <w:sz w:val="24"/>
          <w:szCs w:val="24"/>
        </w:rPr>
        <w:noBreakHyphen/>
      </w:r>
      <w:proofErr w:type="spellStart"/>
      <w:r w:rsidRPr="00D65DD0">
        <w:rPr>
          <w:rFonts w:ascii="Times New Roman" w:hAnsi="Times New Roman" w:cs="Times New Roman"/>
          <w:sz w:val="24"/>
          <w:szCs w:val="24"/>
        </w:rPr>
        <w:t>interessen</w:t>
      </w:r>
      <w:proofErr w:type="spellEnd"/>
      <w:r w:rsidRPr="00D65DD0">
        <w:rPr>
          <w:rFonts w:ascii="Times New Roman" w:hAnsi="Times New Roman" w:cs="Times New Roman"/>
          <w:sz w:val="24"/>
          <w:szCs w:val="24"/>
        </w:rPr>
        <w:t xml:space="preserve"> soll weiter gestärkt werden. Nicht zuletzt wollen wir auch das Umfeld für den Einreisekonsum optimieren und somit „</w:t>
      </w:r>
      <w:r w:rsidR="00B9308E">
        <w:rPr>
          <w:rFonts w:ascii="Times New Roman" w:hAnsi="Times New Roman" w:cs="Times New Roman" w:hint="eastAsia"/>
          <w:sz w:val="24"/>
          <w:szCs w:val="24"/>
        </w:rPr>
        <w:t xml:space="preserve">Shopping </w:t>
      </w:r>
      <w:r w:rsidRPr="00D65DD0">
        <w:rPr>
          <w:rFonts w:ascii="Times New Roman" w:hAnsi="Times New Roman" w:cs="Times New Roman"/>
          <w:sz w:val="24"/>
          <w:szCs w:val="24"/>
        </w:rPr>
        <w:t>in China“ als Marke etablieren.</w:t>
      </w:r>
    </w:p>
    <w:p w14:paraId="6F874A16" w14:textId="77777777" w:rsidR="006255CD" w:rsidRPr="00D65DD0" w:rsidRDefault="006255CD" w:rsidP="00656CFD">
      <w:pPr>
        <w:spacing w:after="120" w:line="300" w:lineRule="auto"/>
        <w:rPr>
          <w:rFonts w:ascii="Times New Roman" w:hAnsi="Times New Roman" w:cs="Times New Roman"/>
          <w:sz w:val="24"/>
          <w:szCs w:val="24"/>
        </w:rPr>
      </w:pPr>
    </w:p>
    <w:p w14:paraId="3432340A"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 xml:space="preserve">Volle Freilegung und </w:t>
      </w:r>
      <w:r w:rsidRPr="00D65DD0">
        <w:rPr>
          <w:rFonts w:ascii="Times New Roman" w:hAnsi="Times New Roman" w:cs="Times New Roman" w:hint="eastAsia"/>
          <w:b/>
          <w:sz w:val="24"/>
          <w:szCs w:val="24"/>
        </w:rPr>
        <w:t>Frei</w:t>
      </w:r>
      <w:r w:rsidRPr="00D65DD0">
        <w:rPr>
          <w:rFonts w:ascii="Times New Roman" w:hAnsi="Times New Roman" w:cs="Times New Roman"/>
          <w:b/>
          <w:sz w:val="24"/>
          <w:szCs w:val="24"/>
        </w:rPr>
        <w:t>setzung des Potenzials der effektiven Investitionen:</w:t>
      </w:r>
      <w:r w:rsidRPr="00D65DD0">
        <w:rPr>
          <w:rFonts w:ascii="Times New Roman" w:hAnsi="Times New Roman" w:cs="Times New Roman"/>
          <w:sz w:val="24"/>
          <w:szCs w:val="24"/>
        </w:rPr>
        <w:t xml:space="preserve"> Mit Fokus auf Schwerpunktbereiche wie die Produktivkräfte neuer Qualität, die Urbanisierung neuen Typs und die allseitige Entwicklung der Menschen setzen wir darauf, stärkere Wachstumsimpulse mit Blick auf die marktorientierten effektiven Investitionen zu schaffen und den Anteil der Regierungsinvestitionen in den Bereich der Bevölkerungslebenshaltung zu erhöhen. Die Investitionen im Rahmen des zentralen Haushalts werden in diesem Jahr auf 755 Milliarden Yuan veranschlagt. Es werden Sonderstaatsobligationen mit extralanger Laufzeit in Höhe von 800 Milliarden Yuan ausgegeben, um in das Fortkommen der „Zwei Schwerpunkte“ zu investieren. Dabei wollen wir die Fördersätze für Investitionen aus dem zentralen Haushalt kategorienweise steigern. Die Summe der zweckgebundenen </w:t>
      </w:r>
      <w:r w:rsidRPr="00D65DD0">
        <w:rPr>
          <w:rFonts w:ascii="Times New Roman" w:hAnsi="Times New Roman" w:cs="Times New Roman"/>
          <w:sz w:val="24"/>
          <w:szCs w:val="24"/>
        </w:rPr>
        <w:lastRenderedPageBreak/>
        <w:t xml:space="preserve">Obligationen der Lokalregierungen für </w:t>
      </w:r>
      <w:r w:rsidRPr="00D65DD0">
        <w:rPr>
          <w:rFonts w:ascii="Times New Roman" w:hAnsi="Times New Roman" w:cs="Times New Roman" w:hint="eastAsia"/>
          <w:sz w:val="24"/>
          <w:szCs w:val="24"/>
        </w:rPr>
        <w:t xml:space="preserve">die Projektumsetzung </w:t>
      </w:r>
      <w:r w:rsidRPr="00D65DD0">
        <w:rPr>
          <w:rFonts w:ascii="Times New Roman" w:hAnsi="Times New Roman" w:cs="Times New Roman"/>
          <w:sz w:val="24"/>
          <w:szCs w:val="24"/>
        </w:rPr>
        <w:t>soll gesondert aufgelistet und erhöht werden. Dabei sollen zukünftig</w:t>
      </w:r>
      <w:r w:rsidRPr="00D65DD0" w:rsidDel="003B12DE">
        <w:rPr>
          <w:rFonts w:ascii="Times New Roman" w:hAnsi="Times New Roman" w:cs="Times New Roman"/>
          <w:sz w:val="24"/>
          <w:szCs w:val="24"/>
        </w:rPr>
        <w:t xml:space="preserve"> </w:t>
      </w:r>
      <w:r w:rsidRPr="00D65DD0">
        <w:rPr>
          <w:rFonts w:ascii="Times New Roman" w:hAnsi="Times New Roman" w:cs="Times New Roman"/>
          <w:sz w:val="24"/>
          <w:szCs w:val="24"/>
        </w:rPr>
        <w:t xml:space="preserve">diejenigen Lokalregierungen bevorzugt werden, die sich auf die Projekte, in die es zu investieren gilt, vollauf vorbereitet bzw. </w:t>
      </w:r>
      <w:r w:rsidR="00582376" w:rsidRPr="00D65DD0">
        <w:rPr>
          <w:rFonts w:ascii="Times New Roman" w:hAnsi="Times New Roman" w:cs="Times New Roman"/>
          <w:sz w:val="24"/>
          <w:szCs w:val="24"/>
        </w:rPr>
        <w:t xml:space="preserve">die </w:t>
      </w:r>
      <w:r w:rsidRPr="00D65DD0">
        <w:rPr>
          <w:rFonts w:ascii="Times New Roman" w:hAnsi="Times New Roman" w:cs="Times New Roman"/>
          <w:sz w:val="24"/>
          <w:szCs w:val="24"/>
        </w:rPr>
        <w:t xml:space="preserve">die vorgesehenen Geldmittel gut genutzt haben. Es werden neuartige </w:t>
      </w:r>
      <w:r w:rsidRPr="00D65DD0">
        <w:rPr>
          <w:rFonts w:ascii="Times New Roman" w:hAnsi="Times New Roman" w:cs="Times New Roman" w:hint="eastAsia"/>
          <w:sz w:val="24"/>
          <w:szCs w:val="24"/>
        </w:rPr>
        <w:t xml:space="preserve">politische Finanzinstrumente </w:t>
      </w:r>
      <w:r w:rsidRPr="00D65DD0">
        <w:rPr>
          <w:rFonts w:ascii="Times New Roman" w:hAnsi="Times New Roman" w:cs="Times New Roman"/>
          <w:sz w:val="24"/>
          <w:szCs w:val="24"/>
        </w:rPr>
        <w:t>in Höhe von 800 Milliarden Yuan emittiert, wodurch mehr gesellschaftliches Kapital zu Investitionen angeleitet werden soll. Ferner ist es vonnöten, die Geldmittel für Regierungsinvestitionen aller Art einheitlich zu planen und gut zu nutzen. In diesem Zusammenhang werden wir diejenigen Regionen mit relativ guten Arbeitsgrundlagen dabei unterstützen, die Ausarbeitung eines umfassenden Plans für Regierungsinvestitionen zu erforschen. Dabei ist die Aufsicht über die Projektgeldmittel zu verstärken. Wenig effiziente bzw. ineffiziente Investitionen sind entschieden zu verhindern. Wir arbeiten zudem darauf hin, die politischen Fördermaßnahmen für Privatinvestitionen gut umzusetzen, den Langzeitmechanismus zur Teilnahme privater Unternehmen an der Umsetzung von Schwerpunktprojekten zu komplettieren und die Ausweitung privater Investitionen auf neue Disziplinen wie Hightech und moderne Dienstleistungen anzuleiten. Ziel ist eine effektive Entfachung der Dynamik privater Investitionen.</w:t>
      </w:r>
    </w:p>
    <w:p w14:paraId="05033BD4" w14:textId="77777777" w:rsidR="006255CD" w:rsidRPr="00D65DD0" w:rsidRDefault="006255CD" w:rsidP="00656CFD">
      <w:pPr>
        <w:spacing w:after="120" w:line="300" w:lineRule="auto"/>
        <w:rPr>
          <w:rFonts w:ascii="Times New Roman" w:hAnsi="Times New Roman" w:cs="Times New Roman"/>
          <w:sz w:val="24"/>
          <w:szCs w:val="24"/>
        </w:rPr>
      </w:pPr>
    </w:p>
    <w:p w14:paraId="681ADF79" w14:textId="77777777" w:rsidR="00441007" w:rsidRPr="00D65DD0" w:rsidRDefault="00441007" w:rsidP="007E306C">
      <w:pPr>
        <w:spacing w:line="300" w:lineRule="auto"/>
        <w:rPr>
          <w:rFonts w:ascii="Times New Roman" w:hAnsi="Times New Roman" w:cs="Times New Roman"/>
          <w:b/>
          <w:sz w:val="24"/>
          <w:szCs w:val="24"/>
        </w:rPr>
      </w:pPr>
      <w:r w:rsidRPr="00D65DD0">
        <w:rPr>
          <w:rFonts w:ascii="Times New Roman" w:hAnsi="Times New Roman" w:cs="Times New Roman"/>
          <w:b/>
          <w:sz w:val="24"/>
          <w:szCs w:val="24"/>
        </w:rPr>
        <w:t>2. Intensive Herausbildung und Stärkung neuer Triebkräfte</w:t>
      </w:r>
    </w:p>
    <w:p w14:paraId="69FC0C48"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sz w:val="24"/>
          <w:szCs w:val="24"/>
        </w:rPr>
        <w:t>Auch in Zukunft soll der Schwerpunkt der wirtschaftlichen Entwicklung auf der Realwirtschaft liegen. Wir brauchen dabei eine ortsorientierte Entwicklung der Produktivkräfte neuer Qualität und den Aufbau eines modernen Industriesystems.</w:t>
      </w:r>
    </w:p>
    <w:p w14:paraId="05701282" w14:textId="77777777" w:rsidR="006255CD" w:rsidRPr="00D65DD0" w:rsidRDefault="006255CD" w:rsidP="00656CFD">
      <w:pPr>
        <w:spacing w:after="120" w:line="300" w:lineRule="auto"/>
        <w:rPr>
          <w:rFonts w:ascii="Times New Roman" w:hAnsi="Times New Roman" w:cs="Times New Roman"/>
          <w:sz w:val="24"/>
          <w:szCs w:val="24"/>
        </w:rPr>
      </w:pPr>
    </w:p>
    <w:p w14:paraId="3782AB5E"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Optimierung und Aufwertung traditioneller Industrien:</w:t>
      </w:r>
      <w:r w:rsidRPr="00D65DD0">
        <w:rPr>
          <w:rFonts w:ascii="Times New Roman" w:hAnsi="Times New Roman" w:cs="Times New Roman"/>
          <w:sz w:val="24"/>
          <w:szCs w:val="24"/>
        </w:rPr>
        <w:t xml:space="preserve"> Es ist vorgesehen, die Qualitätserhöhung und Aufwertung der Schwerpunktindustrien fortlaufend voranzubringen und eine Reihe von Projekten zur Umgestaltung und Aufwertung wichtiger Technologien neu anzuordnen. Die Sonderstaatsobligationen mit extralanger Laufzeit zur Unterstützung der groß angelegten Anlagenerneuerung werden auf 200 Milliarden Yuan veranschlagt. Auch nehmen wir eine neue Runde der Aktion für die hochqualitative Entwicklung der zentralen Fertigungsindustrieketten in Angriff und werden unsere Anstrengungen bei der Neugestaltung der industriellen Grundlagen sowie beim Erzielen von Durchbrüchen in zentralen Technologien und Ausrüstungen verstärken. </w:t>
      </w:r>
      <w:r w:rsidRPr="00D65DD0">
        <w:rPr>
          <w:rFonts w:ascii="Times New Roman" w:hAnsi="Times New Roman" w:cs="Times New Roman" w:hint="eastAsia"/>
          <w:sz w:val="24"/>
          <w:szCs w:val="24"/>
        </w:rPr>
        <w:t xml:space="preserve">Dabei soll </w:t>
      </w:r>
      <w:r w:rsidRPr="00D65DD0">
        <w:rPr>
          <w:rFonts w:ascii="Times New Roman" w:hAnsi="Times New Roman" w:cs="Times New Roman"/>
          <w:sz w:val="24"/>
          <w:szCs w:val="24"/>
        </w:rPr>
        <w:t xml:space="preserve">eine Reihe von Clustern </w:t>
      </w:r>
      <w:r w:rsidRPr="00D65DD0">
        <w:rPr>
          <w:rFonts w:ascii="Times New Roman" w:hAnsi="Times New Roman" w:cs="Times New Roman"/>
          <w:sz w:val="24"/>
          <w:szCs w:val="24"/>
        </w:rPr>
        <w:lastRenderedPageBreak/>
        <w:t>nationaler Ebene für fortschrittliche Fertigungsindustrien heraus</w:t>
      </w:r>
      <w:r w:rsidRPr="00D65DD0">
        <w:rPr>
          <w:rFonts w:ascii="Times New Roman" w:hAnsi="Times New Roman" w:cs="Times New Roman" w:hint="eastAsia"/>
          <w:sz w:val="24"/>
          <w:szCs w:val="24"/>
        </w:rPr>
        <w:t>ge</w:t>
      </w:r>
      <w:r w:rsidRPr="00D65DD0">
        <w:rPr>
          <w:rFonts w:ascii="Times New Roman" w:hAnsi="Times New Roman" w:cs="Times New Roman"/>
          <w:sz w:val="24"/>
          <w:szCs w:val="24"/>
        </w:rPr>
        <w:t>bilde</w:t>
      </w:r>
      <w:r w:rsidRPr="00D65DD0">
        <w:rPr>
          <w:rFonts w:ascii="Times New Roman" w:hAnsi="Times New Roman" w:cs="Times New Roman" w:hint="eastAsia"/>
          <w:sz w:val="24"/>
          <w:szCs w:val="24"/>
        </w:rPr>
        <w:t>t werden.</w:t>
      </w:r>
      <w:r w:rsidRPr="00D65DD0">
        <w:rPr>
          <w:rFonts w:ascii="Times New Roman" w:hAnsi="Times New Roman" w:cs="Times New Roman"/>
          <w:sz w:val="24"/>
          <w:szCs w:val="24"/>
        </w:rPr>
        <w:t xml:space="preserve"> Es gilt außerdem, in den Bereichen Cloud-Upload-Unterstützung, integrierte Big-Data-Nutzung und intelligente Unternehmenstransformation</w:t>
      </w:r>
      <w:r w:rsidRPr="00D65DD0" w:rsidDel="00D71617">
        <w:rPr>
          <w:rFonts w:ascii="Times New Roman" w:hAnsi="Times New Roman" w:cs="Times New Roman"/>
          <w:sz w:val="24"/>
          <w:szCs w:val="24"/>
        </w:rPr>
        <w:t xml:space="preserve"> </w:t>
      </w:r>
      <w:r w:rsidRPr="00D65DD0">
        <w:rPr>
          <w:rFonts w:ascii="Times New Roman" w:hAnsi="Times New Roman" w:cs="Times New Roman"/>
          <w:sz w:val="24"/>
          <w:szCs w:val="24"/>
        </w:rPr>
        <w:t xml:space="preserve">allgemein zugängliche Dienstleistungen zu verbreiten. Wir werden damit kleine und mittlere Unternehmen bei ihrer Transformation hin zu digitaler Intelligenz kontinuierlich stärker unterstützen. Es sind eine Ausweitung der intelligenten Fertigung und der Aufbau einer neuen Reihe an intelligenten Fabriken und smarten Lieferketten vorgesehen. </w:t>
      </w:r>
      <w:r w:rsidRPr="00D65DD0">
        <w:rPr>
          <w:rFonts w:ascii="Times New Roman" w:hAnsi="Times New Roman" w:cs="Times New Roman" w:hint="eastAsia"/>
          <w:sz w:val="24"/>
          <w:szCs w:val="24"/>
        </w:rPr>
        <w:t xml:space="preserve">Wir arbeiten </w:t>
      </w:r>
      <w:r w:rsidRPr="00D65DD0">
        <w:rPr>
          <w:rFonts w:ascii="Times New Roman" w:hAnsi="Times New Roman" w:cs="Times New Roman"/>
          <w:sz w:val="24"/>
          <w:szCs w:val="24"/>
        </w:rPr>
        <w:t>außerdem</w:t>
      </w:r>
      <w:r w:rsidRPr="00D65DD0">
        <w:rPr>
          <w:rFonts w:ascii="Times New Roman" w:hAnsi="Times New Roman" w:cs="Times New Roman" w:hint="eastAsia"/>
          <w:sz w:val="24"/>
          <w:szCs w:val="24"/>
        </w:rPr>
        <w:t xml:space="preserve"> darauf hin, </w:t>
      </w:r>
      <w:r w:rsidR="00582376" w:rsidRPr="00D65DD0">
        <w:rPr>
          <w:rFonts w:ascii="Times New Roman" w:hAnsi="Times New Roman" w:cs="Times New Roman"/>
          <w:sz w:val="24"/>
          <w:szCs w:val="24"/>
        </w:rPr>
        <w:t xml:space="preserve">den Bereich </w:t>
      </w:r>
      <w:r w:rsidRPr="00D65DD0">
        <w:rPr>
          <w:rFonts w:ascii="Times New Roman" w:hAnsi="Times New Roman" w:cs="Times New Roman" w:hint="eastAsia"/>
          <w:sz w:val="24"/>
          <w:szCs w:val="24"/>
        </w:rPr>
        <w:t>intelligente</w:t>
      </w:r>
      <w:r w:rsidR="00582376" w:rsidRPr="00D65DD0">
        <w:rPr>
          <w:rFonts w:ascii="Times New Roman" w:hAnsi="Times New Roman" w:cs="Times New Roman"/>
          <w:sz w:val="24"/>
          <w:szCs w:val="24"/>
        </w:rPr>
        <w:t>s</w:t>
      </w:r>
      <w:r w:rsidRPr="00D65DD0">
        <w:rPr>
          <w:rFonts w:ascii="Times New Roman" w:hAnsi="Times New Roman" w:cs="Times New Roman" w:hint="eastAsia"/>
          <w:sz w:val="24"/>
          <w:szCs w:val="24"/>
        </w:rPr>
        <w:t xml:space="preserve"> Bauen </w:t>
      </w:r>
      <w:r w:rsidR="00582376" w:rsidRPr="00D65DD0">
        <w:rPr>
          <w:rFonts w:ascii="Times New Roman" w:hAnsi="Times New Roman" w:cs="Times New Roman"/>
          <w:sz w:val="24"/>
          <w:szCs w:val="24"/>
        </w:rPr>
        <w:t>weiterzu</w:t>
      </w:r>
      <w:r w:rsidRPr="00D65DD0">
        <w:rPr>
          <w:rFonts w:ascii="Times New Roman" w:hAnsi="Times New Roman" w:cs="Times New Roman" w:hint="eastAsia"/>
          <w:sz w:val="24"/>
          <w:szCs w:val="24"/>
        </w:rPr>
        <w:t>entwickeln und modern</w:t>
      </w:r>
      <w:r w:rsidRPr="00D65DD0">
        <w:rPr>
          <w:rFonts w:ascii="Times New Roman" w:hAnsi="Times New Roman" w:cs="Times New Roman"/>
          <w:sz w:val="24"/>
          <w:szCs w:val="24"/>
        </w:rPr>
        <w:t>e</w:t>
      </w:r>
      <w:r w:rsidRPr="00D65DD0">
        <w:rPr>
          <w:rFonts w:ascii="Times New Roman" w:hAnsi="Times New Roman" w:cs="Times New Roman" w:hint="eastAsia"/>
          <w:sz w:val="24"/>
          <w:szCs w:val="24"/>
        </w:rPr>
        <w:t xml:space="preserve"> Industriekette</w:t>
      </w:r>
      <w:r w:rsidRPr="00D65DD0">
        <w:rPr>
          <w:rFonts w:ascii="Times New Roman" w:hAnsi="Times New Roman" w:cs="Times New Roman"/>
          <w:sz w:val="24"/>
          <w:szCs w:val="24"/>
        </w:rPr>
        <w:t>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in der Bauwirtschaft herauszubilden. Nicht zuletzt wollen wir für </w:t>
      </w:r>
      <w:r w:rsidR="00582376" w:rsidRPr="00D65DD0">
        <w:rPr>
          <w:rFonts w:ascii="Times New Roman" w:hAnsi="Times New Roman" w:cs="Times New Roman"/>
          <w:sz w:val="24"/>
          <w:szCs w:val="24"/>
        </w:rPr>
        <w:t xml:space="preserve">eine rasche </w:t>
      </w:r>
      <w:r w:rsidRPr="00D65DD0">
        <w:rPr>
          <w:rFonts w:ascii="Times New Roman" w:hAnsi="Times New Roman" w:cs="Times New Roman"/>
          <w:sz w:val="24"/>
          <w:szCs w:val="24"/>
        </w:rPr>
        <w:t xml:space="preserve">Aufwertung </w:t>
      </w:r>
      <w:r w:rsidR="00582376" w:rsidRPr="00D65DD0">
        <w:rPr>
          <w:rFonts w:ascii="Times New Roman" w:hAnsi="Times New Roman" w:cs="Times New Roman"/>
          <w:sz w:val="24"/>
          <w:szCs w:val="24"/>
        </w:rPr>
        <w:t xml:space="preserve">bestehender </w:t>
      </w:r>
      <w:r w:rsidRPr="00D65DD0">
        <w:rPr>
          <w:rFonts w:ascii="Times New Roman" w:hAnsi="Times New Roman" w:cs="Times New Roman"/>
          <w:sz w:val="24"/>
          <w:szCs w:val="24"/>
        </w:rPr>
        <w:t xml:space="preserve">Standards sorgen, Qualitätskontrolle und Markenbildung forcieren und die Unternehmen dabei unterstützen, qualitätsvollere Produkte mit stärkerem eigenen Charakter </w:t>
      </w:r>
      <w:r w:rsidR="00582376" w:rsidRPr="00D65DD0">
        <w:rPr>
          <w:rFonts w:ascii="Times New Roman" w:hAnsi="Times New Roman" w:cs="Times New Roman"/>
          <w:sz w:val="24"/>
          <w:szCs w:val="24"/>
        </w:rPr>
        <w:t>an</w:t>
      </w:r>
      <w:r w:rsidRPr="00D65DD0">
        <w:rPr>
          <w:rFonts w:ascii="Times New Roman" w:hAnsi="Times New Roman" w:cs="Times New Roman"/>
          <w:sz w:val="24"/>
          <w:szCs w:val="24"/>
        </w:rPr>
        <w:t>zu</w:t>
      </w:r>
      <w:r w:rsidR="00582376" w:rsidRPr="00D65DD0">
        <w:rPr>
          <w:rFonts w:ascii="Times New Roman" w:hAnsi="Times New Roman" w:cs="Times New Roman"/>
          <w:sz w:val="24"/>
          <w:szCs w:val="24"/>
        </w:rPr>
        <w:t>bieten</w:t>
      </w:r>
      <w:r w:rsidRPr="00D65DD0">
        <w:rPr>
          <w:rFonts w:ascii="Times New Roman" w:hAnsi="Times New Roman" w:cs="Times New Roman"/>
          <w:sz w:val="24"/>
          <w:szCs w:val="24"/>
        </w:rPr>
        <w:t>.</w:t>
      </w:r>
    </w:p>
    <w:p w14:paraId="2AF4FA16" w14:textId="77777777" w:rsidR="006C2C69" w:rsidRPr="00D65DD0" w:rsidRDefault="006C2C69" w:rsidP="00656CFD">
      <w:pPr>
        <w:spacing w:after="120" w:line="300" w:lineRule="auto"/>
        <w:rPr>
          <w:rFonts w:ascii="Times New Roman" w:hAnsi="Times New Roman" w:cs="Times New Roman"/>
          <w:sz w:val="24"/>
          <w:szCs w:val="24"/>
        </w:rPr>
      </w:pPr>
    </w:p>
    <w:p w14:paraId="132AD5AB"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Herausbildung und Stärkung von neu aufstrebenden und Zukunftsindustrien:</w:t>
      </w:r>
      <w:r w:rsidRPr="00D65DD0">
        <w:rPr>
          <w:rFonts w:ascii="Times New Roman" w:hAnsi="Times New Roman" w:cs="Times New Roman"/>
          <w:sz w:val="24"/>
          <w:szCs w:val="24"/>
        </w:rPr>
        <w:t xml:space="preserve"> Wir werden ein Pro</w:t>
      </w:r>
      <w:r w:rsidRPr="00D65DD0">
        <w:rPr>
          <w:rFonts w:ascii="Times New Roman" w:hAnsi="Times New Roman" w:cs="Times New Roman" w:hint="eastAsia"/>
          <w:sz w:val="24"/>
          <w:szCs w:val="24"/>
        </w:rPr>
        <w:t>gramm</w:t>
      </w:r>
      <w:r w:rsidRPr="00D65DD0">
        <w:rPr>
          <w:rFonts w:ascii="Times New Roman" w:hAnsi="Times New Roman" w:cs="Times New Roman"/>
          <w:sz w:val="24"/>
          <w:szCs w:val="24"/>
        </w:rPr>
        <w:t xml:space="preserve"> für Industrieinnovation in Gang setzen sowie staatseigene und der Zentralregierung unterstehende Unternehmen dazu ermutigen, bei der Öffnung ihrer Anwendungsszenarien mit gutem Beispiel voranzugehen. Geplant ist in diesem Kontext, gezielt neue tragende Industriezweige zu entwickeln, so etwa integrierte Schaltkreise, Luft- und Raumfahrtindustrie</w:t>
      </w:r>
      <w:r w:rsidRPr="00D65DD0">
        <w:rPr>
          <w:rFonts w:ascii="Times New Roman" w:hAnsi="Times New Roman" w:cs="Times New Roman" w:hint="eastAsia"/>
          <w:sz w:val="24"/>
          <w:szCs w:val="24"/>
        </w:rPr>
        <w:t>,</w:t>
      </w:r>
      <w:r w:rsidRPr="00D65DD0">
        <w:rPr>
          <w:rFonts w:ascii="Times New Roman" w:hAnsi="Times New Roman" w:cs="Times New Roman"/>
          <w:sz w:val="24"/>
          <w:szCs w:val="24"/>
        </w:rPr>
        <w:t xml:space="preserve"> Bio</w:t>
      </w:r>
      <w:r w:rsidRPr="00D65DD0">
        <w:rPr>
          <w:rFonts w:ascii="Times New Roman" w:hAnsi="Times New Roman" w:cs="Times New Roman" w:hint="eastAsia"/>
          <w:sz w:val="24"/>
          <w:szCs w:val="24"/>
        </w:rPr>
        <w:t>medizin</w:t>
      </w:r>
      <w:r w:rsidRPr="00D65DD0">
        <w:rPr>
          <w:rFonts w:ascii="Times New Roman" w:hAnsi="Times New Roman" w:cs="Times New Roman"/>
          <w:sz w:val="24"/>
          <w:szCs w:val="24"/>
        </w:rPr>
        <w:t xml:space="preserve"> sowie Niedrigflugwirtschaft. Hierfür ist es nötig, einen Mechanismus zur Investitionssteigerung und Risikostreuung für Zukunftsindustrien zu etablieren und derartige Industrien wie Zukunftsenergien, Quantenwissenschaft und </w:t>
      </w:r>
      <w:r w:rsidR="0031094F">
        <w:rPr>
          <w:rFonts w:ascii="Times New Roman" w:hAnsi="Times New Roman" w:cs="Times New Roman"/>
          <w:sz w:val="24"/>
          <w:szCs w:val="24"/>
        </w:rPr>
        <w:noBreakHyphen/>
      </w:r>
      <w:proofErr w:type="spellStart"/>
      <w:r w:rsidRPr="00D65DD0">
        <w:rPr>
          <w:rFonts w:ascii="Times New Roman" w:hAnsi="Times New Roman" w:cs="Times New Roman"/>
          <w:sz w:val="24"/>
          <w:szCs w:val="24"/>
        </w:rPr>
        <w:t>technologie</w:t>
      </w:r>
      <w:proofErr w:type="spellEnd"/>
      <w:r w:rsidRPr="00D65DD0">
        <w:rPr>
          <w:rFonts w:ascii="Times New Roman" w:hAnsi="Times New Roman" w:cs="Times New Roman"/>
          <w:sz w:val="24"/>
          <w:szCs w:val="24"/>
        </w:rPr>
        <w:t>,</w:t>
      </w:r>
      <w:r w:rsidR="008B5584">
        <w:rPr>
          <w:rFonts w:ascii="Times New Roman" w:hAnsi="Times New Roman" w:cs="Times New Roman"/>
          <w:sz w:val="24"/>
          <w:szCs w:val="24"/>
        </w:rPr>
        <w:t xml:space="preserve"> </w:t>
      </w:r>
      <w:proofErr w:type="spellStart"/>
      <w:r w:rsidR="008B5584" w:rsidRPr="008B5584">
        <w:rPr>
          <w:rFonts w:ascii="Times New Roman" w:hAnsi="Times New Roman" w:cs="Times New Roman"/>
          <w:sz w:val="24"/>
          <w:szCs w:val="24"/>
        </w:rPr>
        <w:t>Biomanufacturing</w:t>
      </w:r>
      <w:proofErr w:type="spellEnd"/>
      <w:r w:rsidR="008B5584">
        <w:rPr>
          <w:rFonts w:ascii="Times New Roman" w:hAnsi="Times New Roman" w:cs="Times New Roman"/>
          <w:sz w:val="24"/>
          <w:szCs w:val="24"/>
        </w:rPr>
        <w:t>,</w:t>
      </w:r>
      <w:r w:rsidRPr="00D65DD0">
        <w:rPr>
          <w:rFonts w:ascii="Times New Roman" w:hAnsi="Times New Roman" w:cs="Times New Roman"/>
          <w:sz w:val="24"/>
          <w:szCs w:val="24"/>
        </w:rPr>
        <w:t xml:space="preserve"> verkörperte künstliche Intelligenz, Gehirn-Computer-Schnittstellen und 6G-Netz herauszubilden und für deren Entwicklung zu sorgen. Auch setzen wir auf die Einrichtung eines </w:t>
      </w:r>
      <w:r w:rsidRPr="00D65DD0">
        <w:rPr>
          <w:rFonts w:ascii="Times New Roman" w:hAnsi="Times New Roman" w:cs="Times New Roman" w:hint="eastAsia"/>
          <w:sz w:val="24"/>
          <w:szCs w:val="24"/>
        </w:rPr>
        <w:t>F</w:t>
      </w:r>
      <w:r w:rsidRPr="00D65DD0">
        <w:rPr>
          <w:rFonts w:ascii="Times New Roman" w:hAnsi="Times New Roman" w:cs="Times New Roman"/>
          <w:sz w:val="24"/>
          <w:szCs w:val="24"/>
        </w:rPr>
        <w:t>ördermechanismus zur Entwicklung und Stärkung derjenigen kleinen und mittleren Unternehmen, die sich durch Spezialisierung, Qualitätsverfeinerung, eigene Stärken und Innovationskraft auszeichnen. Gezielt gilt es, Einhörner herauszubilden. Der staatliche Fonds zur Anleitung der Investitionen in Existenzgründungen soll hocheffizient genutzt und Risikokapital</w:t>
      </w:r>
      <w:r w:rsidRPr="00D65DD0" w:rsidDel="001B1F23">
        <w:rPr>
          <w:rFonts w:ascii="Times New Roman" w:hAnsi="Times New Roman" w:cs="Times New Roman"/>
          <w:sz w:val="24"/>
          <w:szCs w:val="24"/>
        </w:rPr>
        <w:t xml:space="preserve"> </w:t>
      </w:r>
      <w:r w:rsidRPr="00D65DD0">
        <w:rPr>
          <w:rFonts w:ascii="Times New Roman" w:hAnsi="Times New Roman" w:cs="Times New Roman"/>
          <w:sz w:val="24"/>
          <w:szCs w:val="24"/>
        </w:rPr>
        <w:t xml:space="preserve">sowie </w:t>
      </w:r>
      <w:r w:rsidRPr="00D65DD0">
        <w:rPr>
          <w:rFonts w:ascii="Times New Roman" w:hAnsi="Times New Roman" w:cs="Times New Roman" w:hint="eastAsia"/>
          <w:sz w:val="24"/>
          <w:szCs w:val="24"/>
        </w:rPr>
        <w:t>Angel-Investitionen</w:t>
      </w:r>
      <w:r w:rsidRPr="00D65DD0">
        <w:rPr>
          <w:rFonts w:ascii="Times New Roman" w:hAnsi="Times New Roman" w:cs="Times New Roman"/>
          <w:sz w:val="24"/>
          <w:szCs w:val="24"/>
        </w:rPr>
        <w:t xml:space="preserve"> sollen kraftvoll weiterentwickelt werden. Die Regierungsinvestitionsfonds werden eine </w:t>
      </w:r>
      <w:r w:rsidRPr="00D65DD0">
        <w:rPr>
          <w:rFonts w:ascii="Times New Roman" w:hAnsi="Times New Roman" w:cs="Times New Roman" w:hint="eastAsia"/>
          <w:sz w:val="24"/>
          <w:szCs w:val="24"/>
        </w:rPr>
        <w:t xml:space="preserve">Vorreiterrolle </w:t>
      </w:r>
      <w:r w:rsidRPr="00D65DD0">
        <w:rPr>
          <w:rFonts w:ascii="Times New Roman" w:hAnsi="Times New Roman" w:cs="Times New Roman"/>
          <w:sz w:val="24"/>
          <w:szCs w:val="24"/>
        </w:rPr>
        <w:t>dabei übernehmen, als Geduldskapital zu fungieren. Ziel ist es</w:t>
      </w:r>
      <w:r w:rsidR="00AE2A02" w:rsidRPr="00D65DD0">
        <w:rPr>
          <w:rFonts w:ascii="Times New Roman" w:hAnsi="Times New Roman" w:cs="Times New Roman"/>
          <w:sz w:val="24"/>
          <w:szCs w:val="24"/>
        </w:rPr>
        <w:t>,</w:t>
      </w:r>
      <w:r w:rsidRPr="00D65DD0">
        <w:rPr>
          <w:rFonts w:ascii="Times New Roman" w:hAnsi="Times New Roman" w:cs="Times New Roman"/>
          <w:sz w:val="24"/>
          <w:szCs w:val="24"/>
        </w:rPr>
        <w:t xml:space="preserve"> dafür zu sorgen, dass sich mehr neu gegründete Unternehmen rasch zu Spitzenunternehmen mit wissenschaftlich-technologischem Fokus entwickeln.</w:t>
      </w:r>
    </w:p>
    <w:p w14:paraId="6D53B305" w14:textId="77777777" w:rsidR="006255CD"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 xml:space="preserve">Kapazitäts- und Qualitätssteigerung im Dienstleistungssektor: </w:t>
      </w:r>
      <w:r w:rsidRPr="00D65DD0">
        <w:rPr>
          <w:rFonts w:ascii="Times New Roman" w:hAnsi="Times New Roman" w:cs="Times New Roman"/>
          <w:sz w:val="24"/>
          <w:szCs w:val="24"/>
        </w:rPr>
        <w:t xml:space="preserve">Es gilt, die Pilotversuche </w:t>
      </w:r>
      <w:r w:rsidRPr="00D65DD0">
        <w:rPr>
          <w:rFonts w:ascii="Times New Roman" w:hAnsi="Times New Roman" w:cs="Times New Roman"/>
          <w:sz w:val="24"/>
          <w:szCs w:val="24"/>
        </w:rPr>
        <w:lastRenderedPageBreak/>
        <w:t>zur integrierten Entwicklung von fortschrittlicher Fertigungsindustrie und modernem Dienstleistungssektor zu vertiefen</w:t>
      </w:r>
      <w:r w:rsidRPr="00D65DD0">
        <w:rPr>
          <w:rFonts w:ascii="Times New Roman" w:hAnsi="Times New Roman" w:cs="Times New Roman" w:hint="eastAsia"/>
          <w:sz w:val="24"/>
          <w:szCs w:val="24"/>
        </w:rPr>
        <w:t>.</w:t>
      </w:r>
      <w:r w:rsidRPr="00D65DD0">
        <w:rPr>
          <w:rFonts w:ascii="Times New Roman" w:hAnsi="Times New Roman" w:cs="Times New Roman"/>
          <w:sz w:val="24"/>
          <w:szCs w:val="24"/>
        </w:rPr>
        <w:t xml:space="preserve"> </w:t>
      </w:r>
      <w:r w:rsidR="00D36C21" w:rsidRPr="00D65DD0">
        <w:rPr>
          <w:rFonts w:ascii="Times New Roman" w:hAnsi="Times New Roman" w:cs="Times New Roman"/>
          <w:sz w:val="24"/>
          <w:szCs w:val="24"/>
        </w:rPr>
        <w:t>A</w:t>
      </w:r>
      <w:r w:rsidRPr="00D65DD0">
        <w:rPr>
          <w:rFonts w:ascii="Times New Roman" w:hAnsi="Times New Roman" w:cs="Times New Roman" w:hint="eastAsia"/>
          <w:sz w:val="24"/>
          <w:szCs w:val="24"/>
        </w:rPr>
        <w:t xml:space="preserve">uch </w:t>
      </w:r>
      <w:r w:rsidR="00D36C21" w:rsidRPr="00D65DD0">
        <w:rPr>
          <w:rFonts w:ascii="Times New Roman" w:hAnsi="Times New Roman" w:cs="Times New Roman"/>
          <w:sz w:val="24"/>
          <w:szCs w:val="24"/>
        </w:rPr>
        <w:t xml:space="preserve">ist </w:t>
      </w:r>
      <w:r w:rsidRPr="00D65DD0">
        <w:rPr>
          <w:rFonts w:ascii="Times New Roman" w:hAnsi="Times New Roman" w:cs="Times New Roman" w:hint="eastAsia"/>
          <w:sz w:val="24"/>
          <w:szCs w:val="24"/>
        </w:rPr>
        <w:t xml:space="preserve">geplant, </w:t>
      </w:r>
      <w:r w:rsidRPr="00D65DD0">
        <w:rPr>
          <w:rFonts w:ascii="Times New Roman" w:hAnsi="Times New Roman" w:cs="Times New Roman"/>
          <w:sz w:val="24"/>
          <w:szCs w:val="24"/>
        </w:rPr>
        <w:t xml:space="preserve">den Markt für wissenschaftlich-technologische Dienstleistungen zu stärken und die Wertsteigerung von Softwaredienstleistungen zu fördern. Wir werden </w:t>
      </w:r>
      <w:r w:rsidRPr="00D65DD0">
        <w:rPr>
          <w:rFonts w:ascii="Times New Roman" w:hAnsi="Times New Roman" w:cs="Times New Roman" w:hint="eastAsia"/>
          <w:sz w:val="24"/>
          <w:szCs w:val="24"/>
        </w:rPr>
        <w:t>f</w:t>
      </w:r>
      <w:r w:rsidRPr="00D65DD0">
        <w:rPr>
          <w:rFonts w:ascii="Times New Roman" w:hAnsi="Times New Roman" w:cs="Times New Roman"/>
          <w:sz w:val="24"/>
          <w:szCs w:val="24"/>
        </w:rPr>
        <w:t xml:space="preserve">ür die Entwicklung produktionsnaher Dienstleistungsbranchen sorgen, darunter Finanzwirtschaft, </w:t>
      </w:r>
      <w:r w:rsidR="008924FB" w:rsidRPr="008924FB">
        <w:rPr>
          <w:rFonts w:ascii="Times New Roman" w:hAnsi="Times New Roman" w:cs="Times New Roman"/>
          <w:sz w:val="24"/>
          <w:szCs w:val="24"/>
        </w:rPr>
        <w:t>Informationstechn</w:t>
      </w:r>
      <w:r w:rsidR="00590422">
        <w:rPr>
          <w:rFonts w:ascii="Times New Roman" w:hAnsi="Times New Roman" w:cs="Times New Roman"/>
          <w:sz w:val="24"/>
          <w:szCs w:val="24"/>
        </w:rPr>
        <w:t>ologie</w:t>
      </w:r>
      <w:r w:rsidR="008924FB">
        <w:rPr>
          <w:rFonts w:ascii="Times New Roman" w:hAnsi="Times New Roman" w:cs="Times New Roman" w:hint="eastAsia"/>
          <w:sz w:val="24"/>
          <w:szCs w:val="24"/>
        </w:rPr>
        <w:t xml:space="preserve">, </w:t>
      </w:r>
      <w:r w:rsidRPr="00D65DD0">
        <w:rPr>
          <w:rFonts w:ascii="Times New Roman" w:hAnsi="Times New Roman" w:cs="Times New Roman"/>
          <w:sz w:val="24"/>
          <w:szCs w:val="24"/>
        </w:rPr>
        <w:t>moderne Logistik</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geistiges Eigentum </w:t>
      </w:r>
      <w:r w:rsidRPr="00D65DD0">
        <w:rPr>
          <w:rFonts w:ascii="Times New Roman" w:hAnsi="Times New Roman" w:cs="Times New Roman" w:hint="eastAsia"/>
          <w:sz w:val="24"/>
          <w:szCs w:val="24"/>
        </w:rPr>
        <w:t xml:space="preserve">sowie </w:t>
      </w:r>
      <w:r w:rsidRPr="00D65DD0">
        <w:rPr>
          <w:rFonts w:ascii="Times New Roman" w:hAnsi="Times New Roman" w:cs="Times New Roman"/>
          <w:sz w:val="24"/>
          <w:szCs w:val="24"/>
        </w:rPr>
        <w:t xml:space="preserve">Test und </w:t>
      </w:r>
      <w:r w:rsidRPr="00D65DD0">
        <w:rPr>
          <w:rFonts w:ascii="Times New Roman" w:hAnsi="Times New Roman" w:cs="Times New Roman" w:hint="eastAsia"/>
          <w:sz w:val="24"/>
          <w:szCs w:val="24"/>
        </w:rPr>
        <w:t>P</w:t>
      </w:r>
      <w:r w:rsidRPr="00D65DD0">
        <w:rPr>
          <w:rFonts w:ascii="Times New Roman" w:hAnsi="Times New Roman" w:cs="Times New Roman"/>
          <w:sz w:val="24"/>
          <w:szCs w:val="24"/>
        </w:rPr>
        <w:t xml:space="preserve">rüfung. Außerdem fördern wir eine qualitätsvolle, diversifizierte und </w:t>
      </w:r>
      <w:r w:rsidRPr="00C02461">
        <w:rPr>
          <w:rFonts w:ascii="Times New Roman" w:hAnsi="Times New Roman" w:cs="Times New Roman"/>
          <w:sz w:val="24"/>
          <w:szCs w:val="24"/>
        </w:rPr>
        <w:t xml:space="preserve">Erleichterungen </w:t>
      </w:r>
      <w:r w:rsidR="00703E6C" w:rsidRPr="00C605F0">
        <w:rPr>
          <w:rFonts w:ascii="Times New Roman" w:hAnsi="Times New Roman" w:cs="Times New Roman"/>
          <w:sz w:val="24"/>
          <w:szCs w:val="24"/>
        </w:rPr>
        <w:t>bringende</w:t>
      </w:r>
      <w:r w:rsidR="00703E6C" w:rsidRPr="00D65DD0">
        <w:rPr>
          <w:rFonts w:ascii="Times New Roman" w:hAnsi="Times New Roman" w:cs="Times New Roman"/>
          <w:sz w:val="24"/>
          <w:szCs w:val="24"/>
        </w:rPr>
        <w:t xml:space="preserve"> </w:t>
      </w:r>
      <w:r w:rsidRPr="00D65DD0">
        <w:rPr>
          <w:rFonts w:ascii="Times New Roman" w:hAnsi="Times New Roman" w:cs="Times New Roman"/>
          <w:sz w:val="24"/>
          <w:szCs w:val="24"/>
        </w:rPr>
        <w:t xml:space="preserve">Entwicklung verbrauchernaher Dienstleistungsbranchen. Es ist vorgesehen, bestehende Beschränkungen für den Zugang zum Dienstleistungssektor geordnet zu lockern und die Investitionen in diesen Sektor in Schwerpunktbereichen auszubauen. </w:t>
      </w:r>
      <w:r w:rsidR="00D36C21" w:rsidRPr="00D65DD0">
        <w:rPr>
          <w:rFonts w:ascii="Times New Roman" w:hAnsi="Times New Roman" w:cs="Times New Roman"/>
          <w:sz w:val="24"/>
          <w:szCs w:val="24"/>
        </w:rPr>
        <w:t>Außerdem sollen d</w:t>
      </w:r>
      <w:r w:rsidRPr="00D65DD0">
        <w:rPr>
          <w:rFonts w:ascii="Times New Roman" w:hAnsi="Times New Roman" w:cs="Times New Roman"/>
          <w:sz w:val="24"/>
          <w:szCs w:val="24"/>
        </w:rPr>
        <w:t>ie nationalen Standards für den tertiären Sektor weiter vervollständigt werden, um chinesische Dienstleistungen zu einer eigenen Marke zu machen.</w:t>
      </w:r>
    </w:p>
    <w:p w14:paraId="3F07C5F8" w14:textId="77777777" w:rsidR="00656CFD" w:rsidRDefault="00656CFD" w:rsidP="00656CFD">
      <w:pPr>
        <w:spacing w:after="120" w:line="300" w:lineRule="auto"/>
        <w:rPr>
          <w:rFonts w:ascii="Times New Roman" w:hAnsi="Times New Roman" w:cs="Times New Roman"/>
          <w:sz w:val="24"/>
          <w:szCs w:val="24"/>
        </w:rPr>
      </w:pPr>
    </w:p>
    <w:p w14:paraId="28429E60" w14:textId="77777777" w:rsidR="00441007"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Schaffung neuer Formen der intelligenten Wirtschaft:</w:t>
      </w:r>
      <w:r w:rsidRPr="00D65DD0">
        <w:rPr>
          <w:rFonts w:ascii="Times New Roman" w:hAnsi="Times New Roman" w:cs="Times New Roman"/>
          <w:sz w:val="24"/>
          <w:szCs w:val="24"/>
        </w:rPr>
        <w:t xml:space="preserve"> Wir werden die Aktion „KI Plus“ vertiefen und ausweiten sowie die beschleunigte Verbreitung von intelligenten Endgeräten und </w:t>
      </w:r>
      <w:r w:rsidRPr="00D65DD0">
        <w:rPr>
          <w:rFonts w:ascii="Times New Roman" w:hAnsi="Times New Roman" w:cs="Times New Roman" w:hint="eastAsia"/>
          <w:sz w:val="24"/>
          <w:szCs w:val="24"/>
        </w:rPr>
        <w:t>Agenten</w:t>
      </w:r>
      <w:r w:rsidRPr="00D65DD0">
        <w:rPr>
          <w:rFonts w:ascii="Times New Roman" w:hAnsi="Times New Roman" w:cs="Times New Roman"/>
          <w:sz w:val="24"/>
          <w:szCs w:val="24"/>
        </w:rPr>
        <w:t xml:space="preserve"> der neuen Generation fördern. Dabei ist geplant, die kommerzielle und skalierte Anwendung von KI in Schwerpunktbranchen und </w:t>
      </w:r>
      <w:r w:rsidR="00632918">
        <w:rPr>
          <w:rFonts w:ascii="Times New Roman" w:hAnsi="Times New Roman" w:cs="Times New Roman"/>
          <w:sz w:val="24"/>
          <w:szCs w:val="24"/>
        </w:rPr>
        <w:noBreakHyphen/>
      </w:r>
      <w:proofErr w:type="spellStart"/>
      <w:r w:rsidRPr="00D65DD0">
        <w:rPr>
          <w:rFonts w:ascii="Times New Roman" w:hAnsi="Times New Roman" w:cs="Times New Roman"/>
          <w:sz w:val="24"/>
          <w:szCs w:val="24"/>
        </w:rPr>
        <w:t>bereichen</w:t>
      </w:r>
      <w:proofErr w:type="spellEnd"/>
      <w:r w:rsidRPr="00D65DD0">
        <w:rPr>
          <w:rFonts w:ascii="Times New Roman" w:hAnsi="Times New Roman" w:cs="Times New Roman"/>
          <w:sz w:val="24"/>
          <w:szCs w:val="24"/>
        </w:rPr>
        <w:t xml:space="preserve"> voranzubringen </w:t>
      </w:r>
      <w:r w:rsidR="00D36C21" w:rsidRPr="00D65DD0">
        <w:rPr>
          <w:rFonts w:ascii="Times New Roman" w:hAnsi="Times New Roman" w:cs="Times New Roman"/>
          <w:sz w:val="24"/>
          <w:szCs w:val="24"/>
        </w:rPr>
        <w:t xml:space="preserve">sowie </w:t>
      </w:r>
      <w:r w:rsidRPr="00D65DD0">
        <w:rPr>
          <w:rFonts w:ascii="Times New Roman" w:hAnsi="Times New Roman" w:cs="Times New Roman"/>
          <w:sz w:val="24"/>
          <w:szCs w:val="24"/>
        </w:rPr>
        <w:t xml:space="preserve">neue KI-native Geschäftsformen und -modelle herauszubilden. Wir wollen den Aufbau von </w:t>
      </w:r>
      <w:r w:rsidRPr="00D65DD0">
        <w:rPr>
          <w:rFonts w:ascii="Times New Roman" w:hAnsi="Times New Roman" w:cs="Times New Roman" w:hint="eastAsia"/>
          <w:sz w:val="24"/>
          <w:szCs w:val="24"/>
        </w:rPr>
        <w:t>Open-Source-Communities</w:t>
      </w:r>
      <w:r w:rsidRPr="00D65DD0">
        <w:rPr>
          <w:rFonts w:ascii="Times New Roman" w:hAnsi="Times New Roman" w:cs="Times New Roman"/>
          <w:sz w:val="24"/>
          <w:szCs w:val="24"/>
        </w:rPr>
        <w:t xml:space="preserve"> im Bereich</w:t>
      </w:r>
      <w:r w:rsidR="00D36C21" w:rsidRPr="00D65DD0">
        <w:rPr>
          <w:rFonts w:ascii="Times New Roman" w:hAnsi="Times New Roman" w:cs="Times New Roman"/>
          <w:sz w:val="24"/>
          <w:szCs w:val="24"/>
        </w:rPr>
        <w:t xml:space="preserve"> der</w:t>
      </w:r>
      <w:r w:rsidRPr="00D65DD0">
        <w:rPr>
          <w:rFonts w:ascii="Times New Roman" w:hAnsi="Times New Roman" w:cs="Times New Roman"/>
          <w:sz w:val="24"/>
          <w:szCs w:val="24"/>
        </w:rPr>
        <w:t xml:space="preserve"> künstliche</w:t>
      </w:r>
      <w:r w:rsidR="00D36C21" w:rsidRPr="00D65DD0">
        <w:rPr>
          <w:rFonts w:ascii="Times New Roman" w:hAnsi="Times New Roman" w:cs="Times New Roman"/>
          <w:sz w:val="24"/>
          <w:szCs w:val="24"/>
        </w:rPr>
        <w:t>n</w:t>
      </w:r>
      <w:r w:rsidRPr="00D65DD0">
        <w:rPr>
          <w:rFonts w:ascii="Times New Roman" w:hAnsi="Times New Roman" w:cs="Times New Roman"/>
          <w:sz w:val="24"/>
          <w:szCs w:val="24"/>
        </w:rPr>
        <w:t xml:space="preserve"> Intelligenz unterstützen und die Prosperität des Open-Source-</w:t>
      </w:r>
      <w:r w:rsidR="00C839BA">
        <w:rPr>
          <w:rFonts w:ascii="Times New Roman" w:hAnsi="Times New Roman" w:cs="Times New Roman"/>
          <w:sz w:val="24"/>
          <w:szCs w:val="24"/>
        </w:rPr>
        <w:t>Ökosystems</w:t>
      </w:r>
      <w:r w:rsidRPr="00D65DD0">
        <w:rPr>
          <w:rFonts w:ascii="Times New Roman" w:hAnsi="Times New Roman" w:cs="Times New Roman"/>
          <w:sz w:val="24"/>
          <w:szCs w:val="24"/>
        </w:rPr>
        <w:t xml:space="preserve"> fördern. Es werden Programme zum </w:t>
      </w:r>
      <w:r w:rsidR="00D36C21" w:rsidRPr="00D65DD0">
        <w:rPr>
          <w:rFonts w:ascii="Times New Roman" w:hAnsi="Times New Roman" w:cs="Times New Roman"/>
          <w:sz w:val="24"/>
          <w:szCs w:val="24"/>
        </w:rPr>
        <w:t>Aufb</w:t>
      </w:r>
      <w:r w:rsidRPr="00D65DD0">
        <w:rPr>
          <w:rFonts w:ascii="Times New Roman" w:hAnsi="Times New Roman" w:cs="Times New Roman"/>
          <w:sz w:val="24"/>
          <w:szCs w:val="24"/>
        </w:rPr>
        <w:t xml:space="preserve">au neuer infrastruktureller Einrichtungen durchgeführt, darunter </w:t>
      </w:r>
      <w:proofErr w:type="spellStart"/>
      <w:r w:rsidRPr="00D65DD0">
        <w:rPr>
          <w:rFonts w:ascii="Times New Roman" w:hAnsi="Times New Roman" w:cs="Times New Roman"/>
          <w:sz w:val="24"/>
          <w:szCs w:val="24"/>
        </w:rPr>
        <w:t>Hyperscale</w:t>
      </w:r>
      <w:proofErr w:type="spellEnd"/>
      <w:r w:rsidRPr="00D65DD0">
        <w:rPr>
          <w:rFonts w:ascii="Times New Roman" w:hAnsi="Times New Roman" w:cs="Times New Roman"/>
          <w:sz w:val="24"/>
          <w:szCs w:val="24"/>
        </w:rPr>
        <w:t>-</w:t>
      </w:r>
      <w:r w:rsidR="00A71DDB">
        <w:rPr>
          <w:rFonts w:ascii="Times New Roman" w:hAnsi="Times New Roman" w:cs="Times New Roman" w:hint="eastAsia"/>
          <w:sz w:val="24"/>
          <w:szCs w:val="24"/>
        </w:rPr>
        <w:t>Cluster</w:t>
      </w:r>
      <w:r w:rsidRPr="00D65DD0">
        <w:rPr>
          <w:rFonts w:ascii="Times New Roman" w:hAnsi="Times New Roman" w:cs="Times New Roman"/>
          <w:sz w:val="24"/>
          <w:szCs w:val="24"/>
        </w:rPr>
        <w:t xml:space="preserve"> für intelligentes Computing und die Koordination von Rechenleistungsinfrastruktur und Stromsystem.</w:t>
      </w:r>
      <w:r w:rsidRPr="00D65DD0">
        <w:rPr>
          <w:rFonts w:ascii="Times New Roman" w:hAnsi="Times New Roman" w:cs="Times New Roman" w:hint="eastAsia"/>
          <w:sz w:val="24"/>
          <w:szCs w:val="24"/>
        </w:rPr>
        <w:t xml:space="preserve"> Wir werden </w:t>
      </w:r>
      <w:r w:rsidRPr="00D65DD0">
        <w:rPr>
          <w:rFonts w:ascii="Times New Roman" w:hAnsi="Times New Roman" w:cs="Times New Roman"/>
          <w:sz w:val="24"/>
          <w:szCs w:val="24"/>
        </w:rPr>
        <w:t xml:space="preserve">das </w:t>
      </w:r>
      <w:r w:rsidRPr="00D65DD0">
        <w:rPr>
          <w:rFonts w:ascii="Times New Roman" w:hAnsi="Times New Roman" w:cs="Times New Roman" w:hint="eastAsia"/>
          <w:sz w:val="24"/>
          <w:szCs w:val="24"/>
        </w:rPr>
        <w:t xml:space="preserve">national einheitliche </w:t>
      </w:r>
      <w:r w:rsidRPr="00D65DD0">
        <w:rPr>
          <w:rFonts w:ascii="Times New Roman" w:hAnsi="Times New Roman" w:cs="Times New Roman"/>
          <w:sz w:val="24"/>
          <w:szCs w:val="24"/>
        </w:rPr>
        <w:t xml:space="preserve">Monitoring </w:t>
      </w:r>
      <w:r w:rsidRPr="00D65DD0">
        <w:rPr>
          <w:rFonts w:ascii="Times New Roman" w:hAnsi="Times New Roman" w:cs="Times New Roman" w:hint="eastAsia"/>
          <w:sz w:val="24"/>
          <w:szCs w:val="24"/>
        </w:rPr>
        <w:t xml:space="preserve">und </w:t>
      </w:r>
      <w:r w:rsidR="00765D64">
        <w:rPr>
          <w:rFonts w:ascii="Times New Roman" w:hAnsi="Times New Roman" w:cs="Times New Roman" w:hint="eastAsia"/>
          <w:sz w:val="24"/>
          <w:szCs w:val="24"/>
        </w:rPr>
        <w:t>die</w:t>
      </w:r>
      <w:r w:rsidRPr="00D65DD0">
        <w:rPr>
          <w:rFonts w:ascii="Times New Roman" w:hAnsi="Times New Roman" w:cs="Times New Roman"/>
          <w:sz w:val="24"/>
          <w:szCs w:val="24"/>
        </w:rPr>
        <w:t xml:space="preserve"> ebensolche </w:t>
      </w:r>
      <w:r w:rsidR="00AF7334">
        <w:rPr>
          <w:rFonts w:ascii="Times New Roman" w:hAnsi="Times New Roman" w:cs="Times New Roman" w:hint="eastAsia"/>
          <w:sz w:val="24"/>
          <w:szCs w:val="24"/>
        </w:rPr>
        <w:t xml:space="preserve">Verteilung </w:t>
      </w:r>
      <w:r w:rsidR="00765D64">
        <w:rPr>
          <w:rFonts w:ascii="Times New Roman" w:hAnsi="Times New Roman" w:cs="Times New Roman" w:hint="eastAsia"/>
          <w:sz w:val="24"/>
          <w:szCs w:val="24"/>
        </w:rPr>
        <w:t xml:space="preserve">der </w:t>
      </w:r>
      <w:r w:rsidRPr="00D65DD0">
        <w:rPr>
          <w:rFonts w:ascii="Times New Roman" w:hAnsi="Times New Roman" w:cs="Times New Roman" w:hint="eastAsia"/>
          <w:sz w:val="24"/>
          <w:szCs w:val="24"/>
        </w:rPr>
        <w:t xml:space="preserve">Rechenleistung </w:t>
      </w:r>
      <w:r w:rsidRPr="00D65DD0">
        <w:rPr>
          <w:rFonts w:ascii="Times New Roman" w:hAnsi="Times New Roman" w:cs="Times New Roman"/>
          <w:sz w:val="24"/>
          <w:szCs w:val="24"/>
        </w:rPr>
        <w:t>verstärken. Die Weiterentwicklung von Public Clouds wird ebenfalls unterstützt. Das Satelliten-Internet soll mit großem Tempo weiterentwickelt werden. Geplant ist ferner die Gestaltung einer verbesserten Version von „5G plus industrielles Internet“. Wir werden für eine intensive Erschließung und Anwendung von Datenressourcen sorgen, das Grundlagensystem für Daten als Produktionsfaktor vervollständigen und Datensätze hoher Qualität aufbauen. Nicht zuletzt soll auch die Governance</w:t>
      </w:r>
      <w:r w:rsidR="0051129B">
        <w:rPr>
          <w:rFonts w:ascii="Times New Roman" w:hAnsi="Times New Roman" w:cs="Times New Roman"/>
          <w:sz w:val="24"/>
          <w:szCs w:val="24"/>
        </w:rPr>
        <w:t xml:space="preserve"> der KI</w:t>
      </w:r>
      <w:r w:rsidRPr="00D65DD0">
        <w:rPr>
          <w:rFonts w:ascii="Times New Roman" w:hAnsi="Times New Roman" w:cs="Times New Roman"/>
          <w:sz w:val="24"/>
          <w:szCs w:val="24"/>
        </w:rPr>
        <w:t xml:space="preserve"> weiter verbessert werden.</w:t>
      </w:r>
    </w:p>
    <w:p w14:paraId="1EC29634" w14:textId="77777777" w:rsidR="00656CFD" w:rsidRDefault="00656CFD" w:rsidP="001F478A">
      <w:pPr>
        <w:spacing w:line="300" w:lineRule="auto"/>
        <w:rPr>
          <w:rFonts w:ascii="Times New Roman" w:hAnsi="Times New Roman" w:cs="Times New Roman"/>
          <w:sz w:val="24"/>
          <w:szCs w:val="24"/>
        </w:rPr>
      </w:pPr>
    </w:p>
    <w:p w14:paraId="2A090DC0" w14:textId="77777777" w:rsidR="00C975F1" w:rsidRPr="00D65DD0" w:rsidRDefault="00C975F1" w:rsidP="001F478A">
      <w:pPr>
        <w:spacing w:line="300" w:lineRule="auto"/>
        <w:rPr>
          <w:rFonts w:ascii="Times New Roman" w:hAnsi="Times New Roman" w:cs="Times New Roman"/>
          <w:sz w:val="24"/>
          <w:szCs w:val="24"/>
        </w:rPr>
      </w:pPr>
    </w:p>
    <w:p w14:paraId="386155D1" w14:textId="77777777" w:rsidR="00441007" w:rsidRPr="00D65DD0" w:rsidRDefault="00441007" w:rsidP="001F478A">
      <w:pPr>
        <w:spacing w:line="300" w:lineRule="auto"/>
        <w:rPr>
          <w:rFonts w:ascii="Times New Roman" w:hAnsi="Times New Roman" w:cs="Times New Roman"/>
          <w:b/>
          <w:sz w:val="24"/>
          <w:szCs w:val="24"/>
        </w:rPr>
      </w:pPr>
      <w:r w:rsidRPr="00D65DD0">
        <w:rPr>
          <w:rFonts w:ascii="Times New Roman" w:hAnsi="Times New Roman" w:cs="Times New Roman"/>
          <w:b/>
          <w:sz w:val="24"/>
          <w:szCs w:val="24"/>
        </w:rPr>
        <w:lastRenderedPageBreak/>
        <w:t>3. Rasche Unabhängigkeit und selbstständige Stärke in Wissenschaft und Technologie auf hohem Niveau</w:t>
      </w:r>
    </w:p>
    <w:p w14:paraId="09260F51"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sz w:val="24"/>
          <w:szCs w:val="24"/>
        </w:rPr>
        <w:t>Wir wollen die historischen Chancen der neuen Runde der wissenschaftlich-technologischen Revolution und des industriellen Wandels ergreifen und unsere selbstständige Innovationsfähigkeit in aller Hinsicht stärken, um der hochqualitativen Entwicklung eine wissenschaftlich-technologische Stütze zu bieten.</w:t>
      </w:r>
    </w:p>
    <w:p w14:paraId="1426487B" w14:textId="77777777" w:rsidR="006255CD" w:rsidRPr="00D65DD0" w:rsidRDefault="006255CD" w:rsidP="00656CFD">
      <w:pPr>
        <w:spacing w:after="120" w:line="300" w:lineRule="auto"/>
        <w:rPr>
          <w:rFonts w:ascii="Times New Roman" w:hAnsi="Times New Roman" w:cs="Times New Roman"/>
          <w:sz w:val="24"/>
          <w:szCs w:val="24"/>
        </w:rPr>
      </w:pPr>
    </w:p>
    <w:p w14:paraId="1BB7570D" w14:textId="77777777" w:rsidR="00441007" w:rsidRPr="00D65DD0" w:rsidRDefault="001F16E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 xml:space="preserve">Intensivere </w:t>
      </w:r>
      <w:r w:rsidR="00441007" w:rsidRPr="00D65DD0">
        <w:rPr>
          <w:rFonts w:ascii="Times New Roman" w:hAnsi="Times New Roman" w:cs="Times New Roman"/>
          <w:b/>
          <w:sz w:val="24"/>
          <w:szCs w:val="24"/>
        </w:rPr>
        <w:t xml:space="preserve">Förderung echter Innovationen und verstärkte </w:t>
      </w:r>
      <w:r w:rsidR="00441007" w:rsidRPr="00D65DD0">
        <w:rPr>
          <w:rFonts w:ascii="Times New Roman" w:hAnsi="Times New Roman" w:cs="Times New Roman" w:hint="eastAsia"/>
          <w:b/>
          <w:sz w:val="24"/>
          <w:szCs w:val="24"/>
        </w:rPr>
        <w:t>Erzielung von Durchbr</w:t>
      </w:r>
      <w:r w:rsidR="00441007" w:rsidRPr="00D65DD0">
        <w:rPr>
          <w:rFonts w:ascii="Times New Roman" w:hAnsi="Times New Roman" w:cs="Times New Roman"/>
          <w:b/>
          <w:sz w:val="24"/>
          <w:szCs w:val="24"/>
        </w:rPr>
        <w:t>üchen in zentralen und Schlüsseltechnologien:</w:t>
      </w:r>
      <w:r w:rsidR="00441007" w:rsidRPr="00D65DD0">
        <w:rPr>
          <w:rFonts w:ascii="Times New Roman" w:hAnsi="Times New Roman" w:cs="Times New Roman"/>
          <w:sz w:val="24"/>
          <w:szCs w:val="24"/>
        </w:rPr>
        <w:t xml:space="preserve"> Wir setzen darauf, die Stärken unseres neuartigen Systems zur Mobilisierung des ganzen Landes auszuspielen und das Erzielen von Durchbrüchen in zentralen Technologien und Schlüsseltechnologien in allen Abläufen voranzubringen. Wir werden die Großprojekte in Wissenschaft und Technologie gut organisieren und umsetzen </w:t>
      </w:r>
      <w:r w:rsidRPr="00D65DD0">
        <w:rPr>
          <w:rFonts w:ascii="Times New Roman" w:hAnsi="Times New Roman" w:cs="Times New Roman"/>
          <w:sz w:val="24"/>
          <w:szCs w:val="24"/>
        </w:rPr>
        <w:t xml:space="preserve">sowie </w:t>
      </w:r>
      <w:r w:rsidR="00441007" w:rsidRPr="00D65DD0">
        <w:rPr>
          <w:rFonts w:ascii="Times New Roman" w:hAnsi="Times New Roman" w:cs="Times New Roman"/>
          <w:sz w:val="24"/>
          <w:szCs w:val="24"/>
        </w:rPr>
        <w:t xml:space="preserve">die Planung der </w:t>
      </w:r>
      <w:r w:rsidRPr="00D65DD0">
        <w:rPr>
          <w:rFonts w:ascii="Times New Roman" w:hAnsi="Times New Roman" w:cs="Times New Roman"/>
          <w:sz w:val="24"/>
          <w:szCs w:val="24"/>
        </w:rPr>
        <w:t xml:space="preserve">Felder </w:t>
      </w:r>
      <w:r w:rsidR="00441007" w:rsidRPr="00D65DD0">
        <w:rPr>
          <w:rFonts w:ascii="Times New Roman" w:hAnsi="Times New Roman" w:cs="Times New Roman"/>
          <w:sz w:val="24"/>
          <w:szCs w:val="24"/>
        </w:rPr>
        <w:t xml:space="preserve">der strategischen Spitzenforschung stärken, um so noch mehr originäre Erfolge hervorzubringen. Hierfür ist es vonnöten, den Anteil der Investitionen in Grundlagenforschung fortlaufend zu steigern und hier </w:t>
      </w:r>
      <w:r w:rsidRPr="00D65DD0">
        <w:rPr>
          <w:rFonts w:ascii="Times New Roman" w:hAnsi="Times New Roman" w:cs="Times New Roman"/>
          <w:sz w:val="24"/>
          <w:szCs w:val="24"/>
        </w:rPr>
        <w:t xml:space="preserve">die </w:t>
      </w:r>
      <w:r w:rsidR="00441007" w:rsidRPr="00D65DD0">
        <w:rPr>
          <w:rFonts w:ascii="Times New Roman" w:hAnsi="Times New Roman" w:cs="Times New Roman"/>
          <w:sz w:val="24"/>
          <w:szCs w:val="24"/>
        </w:rPr>
        <w:t xml:space="preserve">langfristige und stabile Unterstützung </w:t>
      </w:r>
      <w:r w:rsidRPr="00D65DD0">
        <w:rPr>
          <w:rFonts w:ascii="Times New Roman" w:hAnsi="Times New Roman" w:cs="Times New Roman"/>
          <w:sz w:val="24"/>
          <w:szCs w:val="24"/>
        </w:rPr>
        <w:t>zu intensivieren</w:t>
      </w:r>
      <w:r w:rsidR="00441007" w:rsidRPr="00D65DD0">
        <w:rPr>
          <w:rFonts w:ascii="Times New Roman" w:hAnsi="Times New Roman" w:cs="Times New Roman"/>
          <w:sz w:val="24"/>
          <w:szCs w:val="24"/>
        </w:rPr>
        <w:t xml:space="preserve">. Wir kommen zudem nicht umhin, die </w:t>
      </w:r>
      <w:r w:rsidR="00400A80">
        <w:rPr>
          <w:rFonts w:ascii="Times New Roman" w:hAnsi="Times New Roman" w:cs="Times New Roman" w:hint="eastAsia"/>
          <w:sz w:val="24"/>
          <w:szCs w:val="24"/>
        </w:rPr>
        <w:t>E</w:t>
      </w:r>
      <w:r w:rsidR="00441007" w:rsidRPr="00D65DD0">
        <w:rPr>
          <w:rFonts w:ascii="Times New Roman" w:hAnsi="Times New Roman" w:cs="Times New Roman"/>
          <w:sz w:val="24"/>
          <w:szCs w:val="24"/>
        </w:rPr>
        <w:t>ntwicklung unserer nationalen strategischen Stärken in Wissenschaft und Technologie einheitlich zu planen und die Reform wissenschaftlicher Forschungseinrichtungen zu vertiefen. Wir werden für eine einheitlich</w:t>
      </w:r>
      <w:r w:rsidR="00441007" w:rsidRPr="00D65DD0">
        <w:rPr>
          <w:rFonts w:ascii="Times New Roman" w:hAnsi="Times New Roman" w:cs="Times New Roman" w:hint="eastAsia"/>
          <w:sz w:val="24"/>
          <w:szCs w:val="24"/>
        </w:rPr>
        <w:t>e</w:t>
      </w:r>
      <w:r w:rsidR="00441007" w:rsidRPr="00D65DD0">
        <w:rPr>
          <w:rFonts w:ascii="Times New Roman" w:hAnsi="Times New Roman" w:cs="Times New Roman"/>
          <w:sz w:val="24"/>
          <w:szCs w:val="24"/>
        </w:rPr>
        <w:t xml:space="preserve"> </w:t>
      </w:r>
      <w:r w:rsidR="00107ABE" w:rsidRPr="00D65DD0">
        <w:rPr>
          <w:rFonts w:ascii="Times New Roman" w:hAnsi="Times New Roman" w:cs="Times New Roman"/>
          <w:sz w:val="24"/>
          <w:szCs w:val="24"/>
        </w:rPr>
        <w:t>Planung</w:t>
      </w:r>
      <w:r w:rsidR="00441007" w:rsidRPr="00D65DD0">
        <w:rPr>
          <w:rFonts w:ascii="Times New Roman" w:hAnsi="Times New Roman" w:cs="Times New Roman"/>
          <w:sz w:val="24"/>
          <w:szCs w:val="24"/>
        </w:rPr>
        <w:t xml:space="preserve"> staatlicher Labors, wissenschaftlich-technologischer Kernaufgaben und wichtiger wissenschaftlich-technologischer Infrastrukturen sorgen. Angestrebt wird eine allseitige Stärkung der eigenständigen Gewährleistung unserer wissenschaftlich-technologischen Grundlagenbedingungen. </w:t>
      </w:r>
      <w:r w:rsidR="00441007" w:rsidRPr="00D65DD0">
        <w:rPr>
          <w:rFonts w:ascii="Times New Roman" w:hAnsi="Times New Roman" w:cs="Times New Roman" w:hint="eastAsia"/>
          <w:sz w:val="24"/>
          <w:szCs w:val="24"/>
        </w:rPr>
        <w:t xml:space="preserve">Auch planen wir, die Verbreitung </w:t>
      </w:r>
      <w:r w:rsidRPr="00D65DD0">
        <w:rPr>
          <w:rFonts w:ascii="Times New Roman" w:hAnsi="Times New Roman" w:cs="Times New Roman"/>
          <w:sz w:val="24"/>
          <w:szCs w:val="24"/>
        </w:rPr>
        <w:t>von</w:t>
      </w:r>
      <w:r w:rsidRPr="00D65DD0">
        <w:rPr>
          <w:rFonts w:ascii="Times New Roman" w:hAnsi="Times New Roman" w:cs="Times New Roman" w:hint="eastAsia"/>
          <w:sz w:val="24"/>
          <w:szCs w:val="24"/>
        </w:rPr>
        <w:t xml:space="preserve"> </w:t>
      </w:r>
      <w:r w:rsidR="00441007" w:rsidRPr="00D65DD0">
        <w:rPr>
          <w:rFonts w:ascii="Times New Roman" w:hAnsi="Times New Roman" w:cs="Times New Roman" w:hint="eastAsia"/>
          <w:sz w:val="24"/>
          <w:szCs w:val="24"/>
        </w:rPr>
        <w:t xml:space="preserve">Wissenschaft und Technologie </w:t>
      </w:r>
      <w:r w:rsidR="00441007" w:rsidRPr="00D65DD0">
        <w:rPr>
          <w:rFonts w:ascii="Times New Roman" w:hAnsi="Times New Roman" w:cs="Times New Roman"/>
          <w:sz w:val="24"/>
          <w:szCs w:val="24"/>
        </w:rPr>
        <w:t>zu verstärken</w:t>
      </w:r>
      <w:r w:rsidR="00343E88">
        <w:rPr>
          <w:rFonts w:ascii="Times New Roman" w:hAnsi="Times New Roman" w:cs="Times New Roman" w:hint="eastAsia"/>
          <w:sz w:val="24"/>
          <w:szCs w:val="24"/>
        </w:rPr>
        <w:t xml:space="preserve"> und das wissenschaftliche K</w:t>
      </w:r>
      <w:r w:rsidR="00343E88">
        <w:rPr>
          <w:rFonts w:ascii="Times New Roman" w:hAnsi="Times New Roman" w:cs="Times New Roman"/>
          <w:sz w:val="24"/>
          <w:szCs w:val="24"/>
        </w:rPr>
        <w:t>önnen der gesamten Bevölkerung zu erhöhen</w:t>
      </w:r>
      <w:r w:rsidR="00441007" w:rsidRPr="00D65DD0">
        <w:rPr>
          <w:rFonts w:ascii="Times New Roman" w:hAnsi="Times New Roman" w:cs="Times New Roman"/>
          <w:sz w:val="24"/>
          <w:szCs w:val="24"/>
        </w:rPr>
        <w:t xml:space="preserve">. </w:t>
      </w:r>
      <w:r w:rsidRPr="00D65DD0">
        <w:rPr>
          <w:rFonts w:ascii="Times New Roman" w:hAnsi="Times New Roman" w:cs="Times New Roman"/>
          <w:sz w:val="24"/>
          <w:szCs w:val="24"/>
        </w:rPr>
        <w:t xml:space="preserve">Es </w:t>
      </w:r>
      <w:r w:rsidR="00441007" w:rsidRPr="00D65DD0">
        <w:rPr>
          <w:rFonts w:ascii="Times New Roman" w:hAnsi="Times New Roman" w:cs="Times New Roman"/>
          <w:sz w:val="24"/>
          <w:szCs w:val="24"/>
        </w:rPr>
        <w:t>gilt, den Forschergeist zu entfalten, die Reform des Bewertungssystems für Wissenschaft und Technologie zu vertiefen und ein besseres Umfeld zugunsten originärer sowie disruptiver Innovationen zu schaffen.</w:t>
      </w:r>
    </w:p>
    <w:p w14:paraId="63934252" w14:textId="77777777" w:rsidR="00441007" w:rsidRPr="00D65DD0" w:rsidRDefault="00441007" w:rsidP="00656CFD">
      <w:pPr>
        <w:spacing w:after="120" w:line="300" w:lineRule="auto"/>
      </w:pPr>
    </w:p>
    <w:p w14:paraId="23643143" w14:textId="77777777" w:rsidR="00441007"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Förderung einer tiefgreifenden Integration von wissenschaftlich-technologischer und industrieller Innovation:</w:t>
      </w:r>
      <w:r w:rsidRPr="00D65DD0">
        <w:rPr>
          <w:rFonts w:ascii="Times New Roman" w:hAnsi="Times New Roman" w:cs="Times New Roman"/>
          <w:sz w:val="24"/>
          <w:szCs w:val="24"/>
        </w:rPr>
        <w:t xml:space="preserve"> Wir werden internationale wissenschaftlich-technologische Innovationszentren in Beijing (Beijing-Tianjin-Hebei), Shanghai (Jangtsedelta) und dem </w:t>
      </w:r>
      <w:r w:rsidRPr="00D65DD0">
        <w:rPr>
          <w:rFonts w:ascii="Times New Roman" w:hAnsi="Times New Roman" w:cs="Times New Roman"/>
          <w:sz w:val="24"/>
          <w:szCs w:val="24"/>
        </w:rPr>
        <w:lastRenderedPageBreak/>
        <w:t>Großbuchtgebiet Guangdong-Hongkong-Macao errichten, um wissenschaftlich-technologische Innovationswiegen von Weltklasse zu formen. Es gilt, die Rolle der Unternehmen als Innovationshauptträger weiter zu stärken und Spitzenunternehmen im wissenschaftlich-technologischen Bereich dabei zu unterstützen, eine Führungsrolle beim Aufbau von Innovationskonsortien zu übernehmen. Gleichzeitig sollen sie sich an einem größeren Anteil der staatlichen wissenschaftlich-technologischen Großprojekte beteiligen. Es ist vorgesehen, verstärkt Plattformen für Pilotmaßstaberprobungen aufzubauen, das System zum Schutz geistigen Eigentums in neu aufstrebenden Bereichen zu verfeinern und die effektive Anwendung bedeutender Forschungsergebnisse aus Wissenschaft und Technologie und ihre wirksame Umwandlung in reale Produktivkräfte zu beschleunigen. Überdies werden wir dafür sorgen, dass die Finanzdienstleistungen verstärkt alle Abläufe und Phasen der wissenschaftlich-technologischen Innovation abdecken. Für wissenschaftlich-technologisch geprägte Unternehmen in zentralen und Schlüsseltechnologien gilt es, standardmäßig Schnellverfahren für die Börsengangfinanzierung sowie auch für Fusionen, Übernahmen und Restrukturierungen anzuwenden, damit die auf Wissenschaft und Technologie gerichtete Finanzwirtschaft Innovationen und schöpferische Leistungen besser unterstützen kann.</w:t>
      </w:r>
    </w:p>
    <w:p w14:paraId="55C29947" w14:textId="77777777" w:rsidR="000F6DB2" w:rsidRPr="00D65DD0" w:rsidRDefault="000F6DB2" w:rsidP="00656CFD">
      <w:pPr>
        <w:spacing w:after="120" w:line="300" w:lineRule="auto"/>
        <w:rPr>
          <w:rFonts w:ascii="Times New Roman" w:hAnsi="Times New Roman" w:cs="Times New Roman"/>
          <w:sz w:val="24"/>
          <w:szCs w:val="24"/>
        </w:rPr>
      </w:pPr>
    </w:p>
    <w:p w14:paraId="257F0CA4"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Ganzheitliche Förderung der Entwicklung von Bildungswesen, Wissenschaft und Technologie sowie Fachkräftebereich:</w:t>
      </w:r>
      <w:r w:rsidRPr="00D65DD0">
        <w:rPr>
          <w:rFonts w:ascii="Times New Roman" w:hAnsi="Times New Roman" w:cs="Times New Roman"/>
          <w:b/>
        </w:rPr>
        <w:t xml:space="preserve"> </w:t>
      </w:r>
      <w:r w:rsidRPr="00D65DD0">
        <w:rPr>
          <w:rFonts w:ascii="Times New Roman" w:hAnsi="Times New Roman" w:cs="Times New Roman"/>
          <w:sz w:val="24"/>
          <w:szCs w:val="24"/>
        </w:rPr>
        <w:t>Wir werden einen Koordinationsmechanismus zur ganzheitlichen Förderung dieser Bereiche einrichten und diesen stetig optimieren. Dafür ist es nötig, die Planungsverknüpfung, die Abstimmung politischer Maßnahmen, die Ressourcen</w:t>
      </w:r>
      <w:r w:rsidR="002B3F8D" w:rsidRPr="00D65DD0">
        <w:rPr>
          <w:rFonts w:ascii="Times New Roman" w:hAnsi="Times New Roman" w:cs="Times New Roman"/>
          <w:sz w:val="24"/>
          <w:szCs w:val="24"/>
        </w:rPr>
        <w:t>koordination</w:t>
      </w:r>
      <w:r w:rsidRPr="00D65DD0">
        <w:rPr>
          <w:rFonts w:ascii="Times New Roman" w:hAnsi="Times New Roman" w:cs="Times New Roman"/>
          <w:sz w:val="24"/>
          <w:szCs w:val="24"/>
        </w:rPr>
        <w:t xml:space="preserve"> sowie die Kopplung verschiedener Bewertungen zu intensivieren. Es gilt, den Mechanismus zur Anpassung der Fachkräfteausbildung an die Bedürfnisse der wirtschaftlichen und gesellschaftlichen Entwicklung zu verbessern, die Reform der Hochschulen und Universitäten kategorienbezogen voranzutreiben und alle Forschungsdisziplinen und Fächer dynamisch anzupassen. Zudem werden wir eine neue Runde</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des Aufbaus von Hochschulen und Fachrichtungen von Weltklasse in Gang setzen und staatliche Zentren für interdisziplinäre Fachgebiete aufbauen. Ziel ist</w:t>
      </w:r>
      <w:r w:rsidRPr="00D65DD0">
        <w:rPr>
          <w:rFonts w:ascii="Times New Roman" w:hAnsi="Times New Roman" w:cs="Times New Roman" w:hint="eastAsia"/>
          <w:sz w:val="24"/>
          <w:szCs w:val="24"/>
        </w:rPr>
        <w:t xml:space="preserve"> es</w:t>
      </w:r>
      <w:r w:rsidRPr="00D65DD0">
        <w:rPr>
          <w:rFonts w:ascii="Times New Roman" w:hAnsi="Times New Roman" w:cs="Times New Roman"/>
          <w:sz w:val="24"/>
          <w:szCs w:val="24"/>
        </w:rPr>
        <w:t xml:space="preserve">, die Intensität der eigenen Heranbildung von Innovationstoptalenten zu steigern. Es ist vorgesehen, die Stärke unseres Landes in Bezug auf strategische Fachkräfte rasch auszubauen sowie die Anziehung und Heranbildung von erstklassigen und führenden Wissenschafts- und </w:t>
      </w:r>
      <w:r w:rsidRPr="00D65DD0">
        <w:rPr>
          <w:rFonts w:ascii="Times New Roman" w:hAnsi="Times New Roman" w:cs="Times New Roman"/>
          <w:sz w:val="24"/>
          <w:szCs w:val="24"/>
        </w:rPr>
        <w:lastRenderedPageBreak/>
        <w:t xml:space="preserve">Technologieexperten sowie Nachwuchsfachkräften zu fördern. Die Heranbildung von Spitzeningenieuren, nationalen Handwerksmeistern und beruflich hochversierten Fachleuten bildet einen weiteren Schwerpunkt. </w:t>
      </w:r>
      <w:r w:rsidR="00BE2094" w:rsidRPr="00BE2094">
        <w:rPr>
          <w:rFonts w:ascii="Times New Roman" w:hAnsi="Times New Roman" w:cs="Times New Roman"/>
          <w:sz w:val="24"/>
          <w:szCs w:val="24"/>
        </w:rPr>
        <w:t xml:space="preserve">Gleichzeitig </w:t>
      </w:r>
      <w:r w:rsidR="00590422">
        <w:rPr>
          <w:rFonts w:ascii="Times New Roman" w:hAnsi="Times New Roman" w:cs="Times New Roman"/>
          <w:sz w:val="24"/>
          <w:szCs w:val="24"/>
        </w:rPr>
        <w:t>wollen wir</w:t>
      </w:r>
      <w:r w:rsidR="00BE2094" w:rsidRPr="00BE2094">
        <w:rPr>
          <w:rFonts w:ascii="Times New Roman" w:hAnsi="Times New Roman" w:cs="Times New Roman"/>
          <w:sz w:val="24"/>
          <w:szCs w:val="24"/>
        </w:rPr>
        <w:t xml:space="preserve"> Kontingente an technischen Spitzenindustriearbeitern </w:t>
      </w:r>
      <w:r w:rsidR="00590422">
        <w:rPr>
          <w:rFonts w:ascii="Times New Roman" w:hAnsi="Times New Roman" w:cs="Times New Roman"/>
          <w:sz w:val="24"/>
          <w:szCs w:val="24"/>
        </w:rPr>
        <w:t>herausbilden</w:t>
      </w:r>
      <w:r w:rsidR="00BE2094" w:rsidRPr="00BE2094">
        <w:rPr>
          <w:rFonts w:ascii="Times New Roman" w:hAnsi="Times New Roman" w:cs="Times New Roman"/>
          <w:sz w:val="24"/>
          <w:szCs w:val="24"/>
        </w:rPr>
        <w:t>.</w:t>
      </w:r>
      <w:r w:rsidR="00BE2094">
        <w:rPr>
          <w:rFonts w:ascii="Times New Roman" w:hAnsi="Times New Roman" w:cs="Times New Roman" w:hint="eastAsia"/>
          <w:sz w:val="24"/>
          <w:szCs w:val="24"/>
        </w:rPr>
        <w:t xml:space="preserve"> </w:t>
      </w:r>
      <w:r w:rsidRPr="00D65DD0">
        <w:rPr>
          <w:rFonts w:ascii="Times New Roman" w:hAnsi="Times New Roman" w:cs="Times New Roman"/>
          <w:sz w:val="24"/>
          <w:szCs w:val="24"/>
        </w:rPr>
        <w:t>Nach hohen Standards müssen wir Hochburgen sowie Plattformen für Fachkräfte aufbauen und eine koordinierte Fachkräfteentwicklung verschiedener Regionen fördern. Parallel dazu werden wir die Systeme und Mechanismen zur Fachkräfte</w:t>
      </w:r>
      <w:r w:rsidR="002B3F8D" w:rsidRPr="00D65DD0">
        <w:rPr>
          <w:rFonts w:ascii="Times New Roman" w:hAnsi="Times New Roman" w:cs="Times New Roman"/>
          <w:sz w:val="24"/>
          <w:szCs w:val="24"/>
        </w:rPr>
        <w:t>entwicklung</w:t>
      </w:r>
      <w:r w:rsidRPr="00D65DD0">
        <w:rPr>
          <w:rFonts w:ascii="Times New Roman" w:hAnsi="Times New Roman" w:cs="Times New Roman"/>
          <w:sz w:val="24"/>
          <w:szCs w:val="24"/>
        </w:rPr>
        <w:t xml:space="preserve"> gründlich reformieren und unser Evaluationssystem für Fachleute weiter verfeinern. Dieses soll sich an deren Innovationsfähigkeit, Arbeitsqualität, faktischem Praxiswirken und </w:t>
      </w:r>
      <w:r w:rsidR="002B3F8D" w:rsidRPr="00D65DD0">
        <w:rPr>
          <w:rFonts w:ascii="Times New Roman" w:hAnsi="Times New Roman" w:cs="Times New Roman"/>
          <w:sz w:val="24"/>
          <w:szCs w:val="24"/>
        </w:rPr>
        <w:t xml:space="preserve">den </w:t>
      </w:r>
      <w:r w:rsidRPr="00D65DD0">
        <w:rPr>
          <w:rFonts w:ascii="Times New Roman" w:hAnsi="Times New Roman" w:cs="Times New Roman"/>
          <w:sz w:val="24"/>
          <w:szCs w:val="24"/>
        </w:rPr>
        <w:t xml:space="preserve">geleisteten Beiträgen orientieren. Überdies bedarf es offener Kanäle für den Fachkräfteaustausch. Was wir anstreben, </w:t>
      </w:r>
      <w:r w:rsidR="00402EF0">
        <w:rPr>
          <w:rFonts w:ascii="Times New Roman" w:hAnsi="Times New Roman" w:cs="Times New Roman"/>
          <w:sz w:val="24"/>
          <w:szCs w:val="24"/>
        </w:rPr>
        <w:t>sind</w:t>
      </w:r>
      <w:r w:rsidR="00402EF0" w:rsidRPr="00D65DD0">
        <w:rPr>
          <w:rFonts w:ascii="Times New Roman" w:hAnsi="Times New Roman" w:cs="Times New Roman"/>
          <w:sz w:val="24"/>
          <w:szCs w:val="24"/>
        </w:rPr>
        <w:t xml:space="preserve"> </w:t>
      </w:r>
      <w:r w:rsidRPr="00D65DD0">
        <w:rPr>
          <w:rFonts w:ascii="Times New Roman" w:hAnsi="Times New Roman" w:cs="Times New Roman"/>
          <w:sz w:val="24"/>
          <w:szCs w:val="24"/>
        </w:rPr>
        <w:t xml:space="preserve">ein </w:t>
      </w:r>
      <w:r w:rsidRPr="00D65DD0">
        <w:rPr>
          <w:rFonts w:ascii="Times New Roman" w:hAnsi="Times New Roman" w:cs="Times New Roman" w:hint="eastAsia"/>
          <w:sz w:val="24"/>
          <w:szCs w:val="24"/>
        </w:rPr>
        <w:t>Wachstum</w:t>
      </w:r>
      <w:r w:rsidRPr="00D65DD0">
        <w:rPr>
          <w:rFonts w:ascii="Times New Roman" w:hAnsi="Times New Roman" w:cs="Times New Roman"/>
          <w:sz w:val="24"/>
          <w:szCs w:val="24"/>
        </w:rPr>
        <w:t xml:space="preserve"> der Fachkräfte verschiedenster Bereiche in </w:t>
      </w:r>
      <w:r w:rsidR="005964E3">
        <w:rPr>
          <w:rFonts w:ascii="Times New Roman" w:hAnsi="Times New Roman" w:cs="Times New Roman"/>
          <w:sz w:val="24"/>
          <w:szCs w:val="24"/>
        </w:rPr>
        <w:t xml:space="preserve">einem </w:t>
      </w:r>
      <w:r w:rsidRPr="00D65DD0">
        <w:rPr>
          <w:rFonts w:ascii="Times New Roman" w:hAnsi="Times New Roman" w:cs="Times New Roman"/>
          <w:sz w:val="24"/>
          <w:szCs w:val="24"/>
        </w:rPr>
        <w:t>faire</w:t>
      </w:r>
      <w:r w:rsidR="005964E3">
        <w:rPr>
          <w:rFonts w:ascii="Times New Roman" w:hAnsi="Times New Roman" w:cs="Times New Roman"/>
          <w:sz w:val="24"/>
          <w:szCs w:val="24"/>
        </w:rPr>
        <w:t>n</w:t>
      </w:r>
      <w:r w:rsidRPr="00D65DD0">
        <w:rPr>
          <w:rFonts w:ascii="Times New Roman" w:hAnsi="Times New Roman" w:cs="Times New Roman"/>
          <w:sz w:val="24"/>
          <w:szCs w:val="24"/>
        </w:rPr>
        <w:t xml:space="preserve"> Wettbewerb sowie deren individuelle Entfaltung.</w:t>
      </w:r>
    </w:p>
    <w:p w14:paraId="1614ACDF" w14:textId="77777777" w:rsidR="00441007" w:rsidRPr="00D65DD0" w:rsidRDefault="00441007" w:rsidP="00656CFD">
      <w:pPr>
        <w:spacing w:after="120" w:line="300" w:lineRule="auto"/>
        <w:rPr>
          <w:rFonts w:ascii="Times New Roman" w:hAnsi="Times New Roman" w:cs="Times New Roman"/>
          <w:sz w:val="24"/>
          <w:szCs w:val="24"/>
        </w:rPr>
      </w:pPr>
    </w:p>
    <w:p w14:paraId="3238B0D1" w14:textId="77777777" w:rsidR="00441007" w:rsidRPr="00D65DD0" w:rsidRDefault="00441007" w:rsidP="007E306C">
      <w:pPr>
        <w:spacing w:line="300" w:lineRule="auto"/>
        <w:rPr>
          <w:rFonts w:ascii="Times New Roman" w:hAnsi="Times New Roman" w:cs="Times New Roman"/>
          <w:b/>
          <w:sz w:val="24"/>
          <w:szCs w:val="24"/>
        </w:rPr>
      </w:pPr>
      <w:r w:rsidRPr="00D65DD0">
        <w:rPr>
          <w:rFonts w:ascii="Times New Roman" w:hAnsi="Times New Roman" w:cs="Times New Roman"/>
          <w:b/>
          <w:sz w:val="24"/>
          <w:szCs w:val="24"/>
        </w:rPr>
        <w:t>4. Kontinuierliche Reformvertiefung in Schwerpunktbereichen</w:t>
      </w:r>
    </w:p>
    <w:p w14:paraId="43E4188B"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sz w:val="24"/>
          <w:szCs w:val="24"/>
        </w:rPr>
        <w:t xml:space="preserve">Mit Blick auf die Gestaltung eines sozialistischen Marktwirtschaftssystems hohen Niveaus wollen wir verstärkt schwerwiegende Probleme </w:t>
      </w:r>
      <w:r w:rsidR="00F02F92" w:rsidRPr="00D65DD0">
        <w:rPr>
          <w:rFonts w:ascii="Times New Roman" w:hAnsi="Times New Roman" w:cs="Times New Roman"/>
          <w:sz w:val="24"/>
          <w:szCs w:val="24"/>
        </w:rPr>
        <w:t xml:space="preserve">bei </w:t>
      </w:r>
      <w:r w:rsidRPr="00D65DD0">
        <w:rPr>
          <w:rFonts w:ascii="Times New Roman" w:hAnsi="Times New Roman" w:cs="Times New Roman"/>
          <w:sz w:val="24"/>
          <w:szCs w:val="24"/>
        </w:rPr>
        <w:t>der Reform lösen und institutionelle sowie mechanismenbezogene Hindernisse gründlich beseitigen, um die Triebkraft und Dynamik für die Entwicklung hoher Qualität zu stärken.</w:t>
      </w:r>
    </w:p>
    <w:p w14:paraId="208E6570" w14:textId="77777777" w:rsidR="006255CD" w:rsidRPr="00D65DD0" w:rsidRDefault="006255CD" w:rsidP="00656CFD">
      <w:pPr>
        <w:spacing w:after="120" w:line="300" w:lineRule="auto"/>
        <w:rPr>
          <w:rFonts w:ascii="Times New Roman" w:hAnsi="Times New Roman" w:cs="Times New Roman"/>
          <w:sz w:val="24"/>
          <w:szCs w:val="24"/>
        </w:rPr>
      </w:pPr>
    </w:p>
    <w:p w14:paraId="11D64478"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Intensiver Aufbau eines landesweit einheitlichen großen Marktes:</w:t>
      </w:r>
      <w:r w:rsidRPr="00D65DD0">
        <w:rPr>
          <w:rFonts w:ascii="Times New Roman" w:hAnsi="Times New Roman" w:cs="Times New Roman"/>
          <w:sz w:val="24"/>
          <w:szCs w:val="24"/>
        </w:rPr>
        <w:t xml:space="preserve"> Wir erarbeiten Vorschriften für den Aufbau eines solchen Marktes und werden die diesbezüglichen Statistik-, Finanz-, Steuer-</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und Prüfsysteme weiter optimieren. </w:t>
      </w:r>
      <w:r w:rsidRPr="00D65DD0">
        <w:rPr>
          <w:rFonts w:ascii="Times New Roman" w:hAnsi="Times New Roman" w:cs="Times New Roman" w:hint="eastAsia"/>
          <w:sz w:val="24"/>
          <w:szCs w:val="24"/>
        </w:rPr>
        <w:t>Wir werden das Vorgehen der</w:t>
      </w:r>
      <w:r w:rsidRPr="00D65DD0">
        <w:rPr>
          <w:rFonts w:ascii="Times New Roman" w:hAnsi="Times New Roman" w:cs="Times New Roman"/>
          <w:sz w:val="24"/>
          <w:szCs w:val="24"/>
        </w:rPr>
        <w:t xml:space="preserve"> Lokalregierungen in Sachen Wirtschaftsförderung standardisieren und detaillierte Verzeichnisse über Empfehlungen und Verbote bei der Anziehung von Geschäften und Investitionen erlassen. Auch Steuervergünstigungs- und Bezuschussungspolitik werden entsprechend standardisiert. Gleichzeitig </w:t>
      </w:r>
      <w:r w:rsidRPr="00D65DD0">
        <w:rPr>
          <w:rFonts w:ascii="Times New Roman" w:hAnsi="Times New Roman" w:cs="Times New Roman" w:hint="eastAsia"/>
          <w:sz w:val="24"/>
          <w:szCs w:val="24"/>
        </w:rPr>
        <w:t xml:space="preserve">ist eine </w:t>
      </w:r>
      <w:r w:rsidRPr="00D65DD0">
        <w:rPr>
          <w:rFonts w:ascii="Times New Roman" w:hAnsi="Times New Roman" w:cs="Times New Roman"/>
          <w:sz w:val="24"/>
          <w:szCs w:val="24"/>
        </w:rPr>
        <w:t xml:space="preserve">stärkere Reform der Ausschreibungssysteme und -mechanismen </w:t>
      </w:r>
      <w:r w:rsidRPr="00D65DD0">
        <w:rPr>
          <w:rFonts w:ascii="Times New Roman" w:hAnsi="Times New Roman" w:cs="Times New Roman" w:hint="eastAsia"/>
          <w:sz w:val="24"/>
          <w:szCs w:val="24"/>
        </w:rPr>
        <w:t>vorgesehen</w:t>
      </w:r>
      <w:r w:rsidRPr="00D65DD0">
        <w:rPr>
          <w:rFonts w:ascii="Times New Roman" w:hAnsi="Times New Roman" w:cs="Times New Roman"/>
          <w:sz w:val="24"/>
          <w:szCs w:val="24"/>
        </w:rPr>
        <w:t xml:space="preserve">. Monopole und Wettbewerbsverzerrung gilt es stärker zu bekämpfen und die verbindlichen Restriktionen im Rahmen der Überprüfung der Wettbewerbsfairness noch einmal zu verschärfen. </w:t>
      </w:r>
      <w:r w:rsidR="00F02F92" w:rsidRPr="00D65DD0">
        <w:rPr>
          <w:rFonts w:ascii="Times New Roman" w:hAnsi="Times New Roman" w:cs="Times New Roman"/>
          <w:sz w:val="24"/>
          <w:szCs w:val="24"/>
        </w:rPr>
        <w:t>A</w:t>
      </w:r>
      <w:r w:rsidRPr="00D65DD0">
        <w:rPr>
          <w:rFonts w:ascii="Times New Roman" w:hAnsi="Times New Roman" w:cs="Times New Roman"/>
          <w:sz w:val="24"/>
          <w:szCs w:val="24"/>
        </w:rPr>
        <w:t xml:space="preserve">ußerdem </w:t>
      </w:r>
      <w:r w:rsidR="00F02F92" w:rsidRPr="00D65DD0">
        <w:rPr>
          <w:rFonts w:ascii="Times New Roman" w:hAnsi="Times New Roman" w:cs="Times New Roman"/>
          <w:sz w:val="24"/>
          <w:szCs w:val="24"/>
        </w:rPr>
        <w:t xml:space="preserve">wollen wir </w:t>
      </w:r>
      <w:r w:rsidRPr="00D65DD0">
        <w:rPr>
          <w:rFonts w:ascii="Times New Roman" w:hAnsi="Times New Roman" w:cs="Times New Roman"/>
          <w:sz w:val="24"/>
          <w:szCs w:val="24"/>
        </w:rPr>
        <w:t>sich verselbstständigende</w:t>
      </w:r>
      <w:r w:rsidR="00F02F92" w:rsidRPr="00D65DD0">
        <w:rPr>
          <w:rFonts w:ascii="Times New Roman" w:hAnsi="Times New Roman" w:cs="Times New Roman"/>
          <w:sz w:val="24"/>
          <w:szCs w:val="24"/>
        </w:rPr>
        <w:t>n</w:t>
      </w:r>
      <w:r w:rsidRPr="00D65DD0">
        <w:rPr>
          <w:rFonts w:ascii="Times New Roman" w:hAnsi="Times New Roman" w:cs="Times New Roman"/>
          <w:sz w:val="24"/>
          <w:szCs w:val="24"/>
        </w:rPr>
        <w:t>, unfruchtbare</w:t>
      </w:r>
      <w:r w:rsidR="00F02F92" w:rsidRPr="00D65DD0">
        <w:rPr>
          <w:rFonts w:ascii="Times New Roman" w:hAnsi="Times New Roman" w:cs="Times New Roman"/>
          <w:sz w:val="24"/>
          <w:szCs w:val="24"/>
        </w:rPr>
        <w:t>n</w:t>
      </w:r>
      <w:r w:rsidRPr="00D65DD0">
        <w:rPr>
          <w:rFonts w:ascii="Times New Roman" w:hAnsi="Times New Roman" w:cs="Times New Roman"/>
          <w:sz w:val="24"/>
          <w:szCs w:val="24"/>
        </w:rPr>
        <w:t xml:space="preserve"> Wettbewerb intensiv regulieren. Hierbei gilt es,</w:t>
      </w:r>
      <w:r w:rsidRPr="00D65DD0" w:rsidDel="0089759A">
        <w:rPr>
          <w:rFonts w:ascii="Times New Roman" w:hAnsi="Times New Roman" w:cs="Times New Roman"/>
          <w:sz w:val="24"/>
          <w:szCs w:val="24"/>
        </w:rPr>
        <w:t xml:space="preserve"> </w:t>
      </w:r>
      <w:r w:rsidRPr="00D65DD0">
        <w:rPr>
          <w:rFonts w:ascii="Times New Roman" w:hAnsi="Times New Roman" w:cs="Times New Roman"/>
          <w:sz w:val="24"/>
          <w:szCs w:val="24"/>
        </w:rPr>
        <w:t xml:space="preserve">bestehende Instrumente umfassend zur Anwendung zu bringen, </w:t>
      </w:r>
      <w:r w:rsidRPr="00D65DD0">
        <w:rPr>
          <w:rFonts w:ascii="Times New Roman" w:hAnsi="Times New Roman" w:cs="Times New Roman"/>
          <w:sz w:val="24"/>
          <w:szCs w:val="24"/>
        </w:rPr>
        <w:lastRenderedPageBreak/>
        <w:t xml:space="preserve">so etwa die Steuerung von Produktionskapazitäten, die Anleitung durch Standards, Gesetzesausführung in Bezug auf Preisgestaltung sowie Qualitätskontrolle und </w:t>
      </w:r>
      <w:r w:rsidR="0031094F">
        <w:rPr>
          <w:rFonts w:ascii="Times New Roman" w:hAnsi="Times New Roman" w:cs="Times New Roman"/>
          <w:sz w:val="24"/>
          <w:szCs w:val="24"/>
        </w:rPr>
        <w:noBreakHyphen/>
      </w:r>
      <w:proofErr w:type="spellStart"/>
      <w:r w:rsidRPr="00D65DD0">
        <w:rPr>
          <w:rFonts w:ascii="Times New Roman" w:hAnsi="Times New Roman" w:cs="Times New Roman"/>
          <w:sz w:val="24"/>
          <w:szCs w:val="24"/>
        </w:rPr>
        <w:t>verwaltung</w:t>
      </w:r>
      <w:proofErr w:type="spellEnd"/>
      <w:r w:rsidRPr="00D65DD0">
        <w:rPr>
          <w:rFonts w:ascii="Times New Roman" w:hAnsi="Times New Roman" w:cs="Times New Roman"/>
          <w:sz w:val="24"/>
          <w:szCs w:val="24"/>
        </w:rPr>
        <w:t xml:space="preserve">. Unser Bestreben ist die Schaffung eines guten Marktumfeldes. Die Pilotversuche zur umfassenden Reform hin zur marktorientierten Allokation der Produktionsfaktoren </w:t>
      </w:r>
      <w:r w:rsidR="00250364" w:rsidRPr="00D65DD0">
        <w:rPr>
          <w:rFonts w:ascii="Times New Roman" w:hAnsi="Times New Roman" w:cs="Times New Roman"/>
          <w:sz w:val="24"/>
          <w:szCs w:val="24"/>
        </w:rPr>
        <w:t xml:space="preserve">werden weiter </w:t>
      </w:r>
      <w:r w:rsidRPr="00D65DD0">
        <w:rPr>
          <w:rFonts w:ascii="Times New Roman" w:hAnsi="Times New Roman" w:cs="Times New Roman"/>
          <w:sz w:val="24"/>
          <w:szCs w:val="24"/>
        </w:rPr>
        <w:t xml:space="preserve">intensiviert, wobei noch mehr Regionen mit den nötigen Voraussetzungen in den Rahmen dieser Pilotversuche aufzunehmen sind. </w:t>
      </w:r>
      <w:r w:rsidR="0046322A">
        <w:rPr>
          <w:rFonts w:ascii="Times New Roman" w:hAnsi="Times New Roman" w:cs="Times New Roman" w:hint="eastAsia"/>
          <w:sz w:val="24"/>
          <w:szCs w:val="24"/>
        </w:rPr>
        <w:t xml:space="preserve">Auch setzen wir darauf, die Reform </w:t>
      </w:r>
      <w:r w:rsidR="0046322A">
        <w:rPr>
          <w:rFonts w:ascii="Times New Roman" w:hAnsi="Times New Roman" w:cs="Times New Roman"/>
          <w:sz w:val="24"/>
          <w:szCs w:val="24"/>
        </w:rPr>
        <w:t>d</w:t>
      </w:r>
      <w:r w:rsidR="0046322A">
        <w:rPr>
          <w:rFonts w:ascii="Times New Roman" w:hAnsi="Times New Roman" w:cs="Times New Roman" w:hint="eastAsia"/>
          <w:sz w:val="24"/>
          <w:szCs w:val="24"/>
        </w:rPr>
        <w:t>es</w:t>
      </w:r>
      <w:r w:rsidR="0046322A" w:rsidRPr="0046322A">
        <w:rPr>
          <w:rFonts w:ascii="Times New Roman" w:hAnsi="Times New Roman" w:cs="Times New Roman"/>
          <w:sz w:val="24"/>
          <w:szCs w:val="24"/>
        </w:rPr>
        <w:t xml:space="preserve"> umfassende</w:t>
      </w:r>
      <w:r w:rsidR="0046322A">
        <w:rPr>
          <w:rFonts w:ascii="Times New Roman" w:hAnsi="Times New Roman" w:cs="Times New Roman" w:hint="eastAsia"/>
          <w:sz w:val="24"/>
          <w:szCs w:val="24"/>
        </w:rPr>
        <w:t>n</w:t>
      </w:r>
      <w:r w:rsidR="0046322A" w:rsidRPr="0046322A">
        <w:rPr>
          <w:rFonts w:ascii="Times New Roman" w:hAnsi="Times New Roman" w:cs="Times New Roman"/>
          <w:sz w:val="24"/>
          <w:szCs w:val="24"/>
        </w:rPr>
        <w:t xml:space="preserve"> Verkehrs- und Transportsystem</w:t>
      </w:r>
      <w:r w:rsidR="0046322A">
        <w:rPr>
          <w:rFonts w:ascii="Times New Roman" w:hAnsi="Times New Roman" w:cs="Times New Roman" w:hint="eastAsia"/>
          <w:sz w:val="24"/>
          <w:szCs w:val="24"/>
        </w:rPr>
        <w:t xml:space="preserve">s zu vertiefen und </w:t>
      </w:r>
      <w:r w:rsidR="0046322A">
        <w:rPr>
          <w:rFonts w:ascii="Times New Roman" w:hAnsi="Times New Roman" w:cs="Times New Roman"/>
          <w:sz w:val="24"/>
          <w:szCs w:val="24"/>
        </w:rPr>
        <w:t>d</w:t>
      </w:r>
      <w:r w:rsidR="0046322A">
        <w:rPr>
          <w:rFonts w:ascii="Times New Roman" w:hAnsi="Times New Roman" w:cs="Times New Roman" w:hint="eastAsia"/>
          <w:sz w:val="24"/>
          <w:szCs w:val="24"/>
        </w:rPr>
        <w:t>ie</w:t>
      </w:r>
      <w:r w:rsidR="0046322A" w:rsidRPr="0046322A">
        <w:rPr>
          <w:rFonts w:ascii="Times New Roman" w:hAnsi="Times New Roman" w:cs="Times New Roman"/>
          <w:sz w:val="24"/>
          <w:szCs w:val="24"/>
        </w:rPr>
        <w:t xml:space="preserve"> gesamtgesellschaftlichen Logistikkosten </w:t>
      </w:r>
      <w:r w:rsidR="0046322A">
        <w:rPr>
          <w:rFonts w:ascii="Times New Roman" w:hAnsi="Times New Roman" w:cs="Times New Roman" w:hint="eastAsia"/>
          <w:sz w:val="24"/>
          <w:szCs w:val="24"/>
        </w:rPr>
        <w:t xml:space="preserve">zu senken. </w:t>
      </w:r>
      <w:r w:rsidRPr="00D65DD0">
        <w:rPr>
          <w:rFonts w:ascii="Times New Roman" w:hAnsi="Times New Roman" w:cs="Times New Roman"/>
          <w:sz w:val="24"/>
          <w:szCs w:val="24"/>
        </w:rPr>
        <w:t xml:space="preserve">Nicht zuletzt sind die Reformen </w:t>
      </w:r>
      <w:r w:rsidRPr="00D65DD0">
        <w:rPr>
          <w:rFonts w:ascii="Times New Roman" w:hAnsi="Times New Roman" w:cs="Times New Roman" w:hint="eastAsia"/>
          <w:sz w:val="24"/>
          <w:szCs w:val="24"/>
        </w:rPr>
        <w:t xml:space="preserve">mit Blick auf </w:t>
      </w:r>
      <w:r w:rsidRPr="00D65DD0">
        <w:rPr>
          <w:rFonts w:ascii="Times New Roman" w:hAnsi="Times New Roman" w:cs="Times New Roman"/>
          <w:sz w:val="24"/>
          <w:szCs w:val="24"/>
        </w:rPr>
        <w:t xml:space="preserve">die Preise für das öffentliche Versorgungswesen und </w:t>
      </w:r>
      <w:r w:rsidRPr="00D65DD0">
        <w:rPr>
          <w:rFonts w:ascii="Times New Roman" w:hAnsi="Times New Roman" w:cs="Times New Roman" w:hint="eastAsia"/>
          <w:sz w:val="24"/>
          <w:szCs w:val="24"/>
        </w:rPr>
        <w:t>ö</w:t>
      </w:r>
      <w:r w:rsidRPr="00D65DD0">
        <w:rPr>
          <w:rFonts w:ascii="Times New Roman" w:hAnsi="Times New Roman" w:cs="Times New Roman"/>
          <w:sz w:val="24"/>
          <w:szCs w:val="24"/>
        </w:rPr>
        <w:t>ffentliche Dienstleistungsangebote sicheren Schrittes voranzutreiben.</w:t>
      </w:r>
    </w:p>
    <w:p w14:paraId="640D6DB5" w14:textId="77777777" w:rsidR="006255CD" w:rsidRPr="00D65DD0" w:rsidRDefault="006255CD" w:rsidP="00656CFD">
      <w:pPr>
        <w:spacing w:after="120" w:line="300" w:lineRule="auto"/>
        <w:rPr>
          <w:rFonts w:ascii="Times New Roman" w:hAnsi="Times New Roman" w:cs="Times New Roman"/>
          <w:sz w:val="24"/>
          <w:szCs w:val="24"/>
        </w:rPr>
      </w:pPr>
    </w:p>
    <w:p w14:paraId="7236A8D8"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Weitere Reformierung von Finanz-, Steuer- und Finanzwirtschaft</w:t>
      </w:r>
      <w:r w:rsidRPr="00D65DD0">
        <w:rPr>
          <w:rFonts w:ascii="Times New Roman" w:hAnsi="Times New Roman" w:cs="Times New Roman" w:hint="eastAsia"/>
          <w:b/>
          <w:sz w:val="24"/>
          <w:szCs w:val="24"/>
        </w:rPr>
        <w:t>s</w:t>
      </w:r>
      <w:r w:rsidRPr="00D65DD0">
        <w:rPr>
          <w:rFonts w:ascii="Times New Roman" w:hAnsi="Times New Roman" w:cs="Times New Roman"/>
          <w:b/>
          <w:sz w:val="24"/>
          <w:szCs w:val="24"/>
        </w:rPr>
        <w:t xml:space="preserve">system: </w:t>
      </w:r>
      <w:r w:rsidRPr="00D65DD0">
        <w:rPr>
          <w:rFonts w:ascii="Times New Roman" w:hAnsi="Times New Roman" w:cs="Times New Roman"/>
          <w:sz w:val="24"/>
          <w:szCs w:val="24"/>
        </w:rPr>
        <w:t xml:space="preserve">Wir werden die einheitliche Planung sowohl von Haushaltsressourcen als auch Budgets verstärken und den Gewinnabführungsanteil des staatseigenen Kapitals erhöhen. Es ist vorgesehen, den Finanzhaushalt noch sachgerechter zu verwalten, die Reform </w:t>
      </w:r>
      <w:r w:rsidR="0051129B">
        <w:rPr>
          <w:rFonts w:ascii="Times New Roman" w:hAnsi="Times New Roman" w:cs="Times New Roman"/>
          <w:sz w:val="24"/>
          <w:szCs w:val="24"/>
        </w:rPr>
        <w:t>hin zur</w:t>
      </w:r>
      <w:r w:rsidRPr="00D65DD0">
        <w:rPr>
          <w:rFonts w:ascii="Times New Roman" w:hAnsi="Times New Roman" w:cs="Times New Roman"/>
          <w:sz w:val="24"/>
          <w:szCs w:val="24"/>
        </w:rPr>
        <w:t xml:space="preserve"> Null-Basis-Budgetierung zu vertiefen sowie die Pilotversuche für diese Reform </w:t>
      </w:r>
      <w:r w:rsidR="0051129B">
        <w:rPr>
          <w:rFonts w:ascii="Times New Roman" w:hAnsi="Times New Roman" w:cs="Times New Roman"/>
          <w:sz w:val="24"/>
          <w:szCs w:val="24"/>
        </w:rPr>
        <w:t>auf noch mehr</w:t>
      </w:r>
      <w:r w:rsidR="0051129B" w:rsidRPr="00D65DD0">
        <w:rPr>
          <w:rFonts w:ascii="Times New Roman" w:hAnsi="Times New Roman" w:cs="Times New Roman"/>
          <w:sz w:val="24"/>
          <w:szCs w:val="24"/>
        </w:rPr>
        <w:t xml:space="preserve"> </w:t>
      </w:r>
      <w:r w:rsidRPr="00D65DD0">
        <w:rPr>
          <w:rFonts w:ascii="Times New Roman" w:hAnsi="Times New Roman" w:cs="Times New Roman"/>
          <w:sz w:val="24"/>
          <w:szCs w:val="24"/>
        </w:rPr>
        <w:t xml:space="preserve">Behörden </w:t>
      </w:r>
      <w:r w:rsidR="0051129B">
        <w:rPr>
          <w:rFonts w:ascii="Times New Roman" w:hAnsi="Times New Roman" w:cs="Times New Roman"/>
          <w:sz w:val="24"/>
          <w:szCs w:val="24"/>
        </w:rPr>
        <w:t xml:space="preserve">der </w:t>
      </w:r>
      <w:r w:rsidR="0051129B" w:rsidRPr="00D65DD0">
        <w:rPr>
          <w:rFonts w:ascii="Times New Roman" w:hAnsi="Times New Roman" w:cs="Times New Roman"/>
          <w:sz w:val="24"/>
          <w:szCs w:val="24"/>
        </w:rPr>
        <w:t>zentrale</w:t>
      </w:r>
      <w:r w:rsidR="0051129B">
        <w:rPr>
          <w:rFonts w:ascii="Times New Roman" w:hAnsi="Times New Roman" w:cs="Times New Roman"/>
          <w:sz w:val="24"/>
          <w:szCs w:val="24"/>
        </w:rPr>
        <w:t>n</w:t>
      </w:r>
      <w:r w:rsidR="0051129B" w:rsidRPr="00D65DD0">
        <w:rPr>
          <w:rFonts w:ascii="Times New Roman" w:hAnsi="Times New Roman" w:cs="Times New Roman"/>
          <w:sz w:val="24"/>
          <w:szCs w:val="24"/>
        </w:rPr>
        <w:t xml:space="preserve"> </w:t>
      </w:r>
      <w:r w:rsidRPr="00D65DD0">
        <w:rPr>
          <w:rFonts w:ascii="Times New Roman" w:hAnsi="Times New Roman" w:cs="Times New Roman"/>
          <w:sz w:val="24"/>
          <w:szCs w:val="24"/>
        </w:rPr>
        <w:t>Ebene auszudehnen. Das System für lokale Steuern soll vervollständigt und lokale Steuerquellen</w:t>
      </w:r>
      <w:r w:rsidRPr="00D65DD0">
        <w:rPr>
          <w:rFonts w:ascii="Times New Roman" w:hAnsi="Times New Roman" w:cs="Times New Roman" w:hint="eastAsia"/>
          <w:sz w:val="24"/>
          <w:szCs w:val="24"/>
        </w:rPr>
        <w:t xml:space="preserve"> sollen</w:t>
      </w:r>
      <w:r w:rsidRPr="00D65DD0">
        <w:rPr>
          <w:rFonts w:ascii="Times New Roman" w:hAnsi="Times New Roman" w:cs="Times New Roman"/>
          <w:sz w:val="24"/>
          <w:szCs w:val="24"/>
        </w:rPr>
        <w:t xml:space="preserve"> ausgebaut werden. Bei der Verbrauchsteuer planen wir eine Anpassung und Optimierung der einschlägigen Steuergegenstände und </w:t>
      </w:r>
      <w:r w:rsidR="0031094F">
        <w:rPr>
          <w:rFonts w:ascii="Times New Roman" w:hAnsi="Times New Roman" w:cs="Times New Roman"/>
          <w:sz w:val="24"/>
          <w:szCs w:val="24"/>
        </w:rPr>
        <w:noBreakHyphen/>
      </w:r>
      <w:proofErr w:type="spellStart"/>
      <w:r w:rsidRPr="00D65DD0">
        <w:rPr>
          <w:rFonts w:ascii="Times New Roman" w:hAnsi="Times New Roman" w:cs="Times New Roman"/>
          <w:sz w:val="24"/>
          <w:szCs w:val="24"/>
        </w:rPr>
        <w:t>sätze</w:t>
      </w:r>
      <w:proofErr w:type="spellEnd"/>
      <w:r w:rsidRPr="00D65DD0">
        <w:rPr>
          <w:rFonts w:ascii="Times New Roman" w:hAnsi="Times New Roman" w:cs="Times New Roman"/>
          <w:sz w:val="24"/>
          <w:szCs w:val="24"/>
        </w:rPr>
        <w:t>. Zudem ist für bestimmte Warenkategorien</w:t>
      </w:r>
      <w:r w:rsidRPr="00D65DD0" w:rsidDel="008A5BEE">
        <w:rPr>
          <w:rFonts w:ascii="Times New Roman" w:hAnsi="Times New Roman" w:cs="Times New Roman"/>
          <w:sz w:val="24"/>
          <w:szCs w:val="24"/>
        </w:rPr>
        <w:t xml:space="preserve"> </w:t>
      </w:r>
      <w:r w:rsidRPr="00D65DD0">
        <w:rPr>
          <w:rFonts w:ascii="Times New Roman" w:hAnsi="Times New Roman" w:cs="Times New Roman"/>
          <w:sz w:val="24"/>
          <w:szCs w:val="24"/>
        </w:rPr>
        <w:t xml:space="preserve">eine Verschiebung ihrer Erhebung in das Groß- und Einzelhandelsstadium vorgesehen. </w:t>
      </w:r>
      <w:r w:rsidR="00250364" w:rsidRPr="00D65DD0">
        <w:rPr>
          <w:rFonts w:ascii="Times New Roman" w:hAnsi="Times New Roman" w:cs="Times New Roman"/>
          <w:sz w:val="24"/>
          <w:szCs w:val="24"/>
        </w:rPr>
        <w:t>E</w:t>
      </w:r>
      <w:r w:rsidRPr="00D65DD0">
        <w:rPr>
          <w:rFonts w:ascii="Times New Roman" w:hAnsi="Times New Roman" w:cs="Times New Roman"/>
          <w:sz w:val="24"/>
          <w:szCs w:val="24"/>
        </w:rPr>
        <w:t xml:space="preserve">s </w:t>
      </w:r>
      <w:r w:rsidR="00250364" w:rsidRPr="00D65DD0">
        <w:rPr>
          <w:rFonts w:ascii="Times New Roman" w:hAnsi="Times New Roman" w:cs="Times New Roman"/>
          <w:sz w:val="24"/>
          <w:szCs w:val="24"/>
        </w:rPr>
        <w:t xml:space="preserve">ist </w:t>
      </w:r>
      <w:r w:rsidRPr="00D65DD0">
        <w:rPr>
          <w:rFonts w:ascii="Times New Roman" w:hAnsi="Times New Roman" w:cs="Times New Roman"/>
          <w:sz w:val="24"/>
          <w:szCs w:val="24"/>
        </w:rPr>
        <w:t xml:space="preserve">notwendig, </w:t>
      </w:r>
      <w:r w:rsidR="00703157" w:rsidRPr="00D65DD0">
        <w:rPr>
          <w:rFonts w:ascii="Times New Roman" w:hAnsi="Times New Roman" w:cs="Times New Roman" w:hint="eastAsia"/>
          <w:sz w:val="24"/>
          <w:szCs w:val="24"/>
        </w:rPr>
        <w:t>den</w:t>
      </w:r>
      <w:r w:rsidRPr="00D65DD0">
        <w:rPr>
          <w:rFonts w:ascii="Times New Roman" w:hAnsi="Times New Roman" w:cs="Times New Roman"/>
          <w:sz w:val="24"/>
          <w:szCs w:val="24"/>
        </w:rPr>
        <w:t xml:space="preserve"> Wettbewerb </w:t>
      </w:r>
      <w:r w:rsidR="00703157" w:rsidRPr="00D65DD0">
        <w:rPr>
          <w:rFonts w:ascii="Times New Roman" w:hAnsi="Times New Roman" w:cs="Times New Roman"/>
          <w:sz w:val="24"/>
          <w:szCs w:val="24"/>
        </w:rPr>
        <w:t xml:space="preserve">unter den </w:t>
      </w:r>
      <w:r w:rsidRPr="00D65DD0">
        <w:rPr>
          <w:rFonts w:ascii="Times New Roman" w:hAnsi="Times New Roman" w:cs="Times New Roman"/>
          <w:sz w:val="24"/>
          <w:szCs w:val="24"/>
        </w:rPr>
        <w:t xml:space="preserve">Finanzinstitutionen zu regeln und bei den kleinen und mittleren lokalen Finanzinstitutionen intensiv für eine zahlenmäßige Reduktion bei gleichzeitiger Qualitätssteigerung zu sorgen. Nicht zuletzt müssen wir die umfassende Reform des Kapitalmarktes hinsichtlich Investitionen und Finanzierung fortwährend vertiefen und den Mechanismus für den Marktzufluss mittel- und langfristigen Kapitals weiter vervollständigen. Es gilt, das Schutzsystem für Investoren zu verfeinern, die Ausstiegsmöglichkeiten für Private-Equity und Risikokapitalfonds zu erweitern und den Anteil der direkten Geldmittelbeschaffung </w:t>
      </w:r>
      <w:r w:rsidRPr="00D65DD0">
        <w:rPr>
          <w:rFonts w:ascii="Times New Roman" w:hAnsi="Times New Roman" w:cs="Times New Roman" w:hint="eastAsia"/>
          <w:sz w:val="24"/>
          <w:szCs w:val="24"/>
        </w:rPr>
        <w:t>bzw.</w:t>
      </w:r>
      <w:r w:rsidRPr="00D65DD0">
        <w:rPr>
          <w:rFonts w:ascii="Times New Roman" w:hAnsi="Times New Roman" w:cs="Times New Roman"/>
          <w:sz w:val="24"/>
          <w:szCs w:val="24"/>
        </w:rPr>
        <w:t xml:space="preserve"> der Eigenkapitalfinanzierung zu erhöhen.</w:t>
      </w:r>
    </w:p>
    <w:p w14:paraId="35F85C7B" w14:textId="77777777" w:rsidR="006255CD" w:rsidRPr="00D65DD0" w:rsidRDefault="006255CD" w:rsidP="00656CFD">
      <w:pPr>
        <w:spacing w:after="120" w:line="300" w:lineRule="auto"/>
        <w:rPr>
          <w:rFonts w:ascii="Times New Roman" w:hAnsi="Times New Roman" w:cs="Times New Roman"/>
          <w:sz w:val="24"/>
          <w:szCs w:val="24"/>
        </w:rPr>
      </w:pPr>
    </w:p>
    <w:p w14:paraId="1400B7D3"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 xml:space="preserve">Volle Entfaltung der Vitalität der verschiedenartigen Marktteilnehmer: </w:t>
      </w:r>
      <w:r w:rsidRPr="00D65DD0">
        <w:rPr>
          <w:rFonts w:ascii="Times New Roman" w:hAnsi="Times New Roman" w:cs="Times New Roman"/>
          <w:sz w:val="24"/>
          <w:szCs w:val="24"/>
        </w:rPr>
        <w:t xml:space="preserve">Wir werden </w:t>
      </w:r>
      <w:r w:rsidRPr="00D65DD0">
        <w:rPr>
          <w:rFonts w:ascii="Times New Roman" w:hAnsi="Times New Roman" w:cs="Times New Roman"/>
          <w:sz w:val="24"/>
          <w:szCs w:val="24"/>
        </w:rPr>
        <w:lastRenderedPageBreak/>
        <w:t xml:space="preserve">die „Zweifache Unbeirrbarkeit“ (die unbeirrte Konsolidierung und Weiterentwicklung der gemeineigenen Wirtschaft sowie die unbeirrte Stimulation, Unterstützung und Anleitung der Entwicklung der nicht-gemeineigenen Wirtschaft) beibehalten und umsetzen. Wir erarbeiten einen Plan für die weitere Reformvertiefung mit Blick auf das staatseigene Kapital und die staatseigenen Unternehmen und werden diesen in die Tat umsetzen. Zudem wird das Gefüge der staatseigenen Wirtschaft weiter optimiert und ihre Umstrukturierung in einem weiteren Schritt gefördert. </w:t>
      </w:r>
      <w:r w:rsidR="00C014DC" w:rsidRPr="00D65DD0">
        <w:rPr>
          <w:rFonts w:ascii="Times New Roman" w:hAnsi="Times New Roman" w:cs="Times New Roman"/>
          <w:sz w:val="24"/>
          <w:szCs w:val="24"/>
        </w:rPr>
        <w:t>G</w:t>
      </w:r>
      <w:r w:rsidRPr="00D65DD0">
        <w:rPr>
          <w:rFonts w:ascii="Times New Roman" w:hAnsi="Times New Roman" w:cs="Times New Roman"/>
          <w:sz w:val="24"/>
          <w:szCs w:val="24"/>
        </w:rPr>
        <w:t>eplant</w:t>
      </w:r>
      <w:r w:rsidR="00C014DC" w:rsidRPr="00D65DD0">
        <w:rPr>
          <w:rFonts w:ascii="Times New Roman" w:hAnsi="Times New Roman" w:cs="Times New Roman"/>
          <w:sz w:val="24"/>
          <w:szCs w:val="24"/>
        </w:rPr>
        <w:t xml:space="preserve"> ist</w:t>
      </w:r>
      <w:r w:rsidRPr="00D65DD0">
        <w:rPr>
          <w:rFonts w:ascii="Times New Roman" w:hAnsi="Times New Roman" w:cs="Times New Roman"/>
          <w:sz w:val="24"/>
          <w:szCs w:val="24"/>
        </w:rPr>
        <w:t xml:space="preserve">, die zugehörigen Rechtsvorschriften und flankierenden politischen Maßnahmen des Gesetzes zur Förderung der Privatwirtschaft zu verfeinern. Unser Ziel </w:t>
      </w:r>
      <w:r w:rsidR="00832B86" w:rsidRPr="00D65DD0">
        <w:rPr>
          <w:rFonts w:ascii="Times New Roman" w:hAnsi="Times New Roman" w:cs="Times New Roman"/>
          <w:sz w:val="24"/>
          <w:szCs w:val="24"/>
        </w:rPr>
        <w:t>besteht darin</w:t>
      </w:r>
      <w:r w:rsidRPr="00D65DD0">
        <w:rPr>
          <w:rFonts w:ascii="Times New Roman" w:hAnsi="Times New Roman" w:cs="Times New Roman"/>
          <w:sz w:val="24"/>
          <w:szCs w:val="24"/>
        </w:rPr>
        <w:t xml:space="preserve">, für die Privatwirtschaft einen gleichberechtigten Zugang zu Produktionsfaktoren, eine faire Teilnahme am Marktwettbewerb und einen effektiven Schutz der legalen Rechte und Interessen in Hinsicht auf die gesetzlichen und institutionellen Rahmenbedingungen sicherzustellen. Nicht zuletzt ist das moderne Unternehmenssystem chinesischer Prägung weiter zu vervollkommnen. Vorgesehen </w:t>
      </w:r>
      <w:r w:rsidR="00402EF0">
        <w:rPr>
          <w:rFonts w:ascii="Times New Roman" w:hAnsi="Times New Roman" w:cs="Times New Roman"/>
          <w:sz w:val="24"/>
          <w:szCs w:val="24"/>
        </w:rPr>
        <w:t>sind</w:t>
      </w:r>
      <w:r w:rsidR="00402EF0" w:rsidRPr="00D65DD0">
        <w:rPr>
          <w:rFonts w:ascii="Times New Roman" w:hAnsi="Times New Roman" w:cs="Times New Roman"/>
          <w:sz w:val="24"/>
          <w:szCs w:val="24"/>
        </w:rPr>
        <w:t xml:space="preserve"> </w:t>
      </w:r>
      <w:r w:rsidRPr="00D65DD0">
        <w:rPr>
          <w:rFonts w:ascii="Times New Roman" w:hAnsi="Times New Roman" w:cs="Times New Roman"/>
          <w:sz w:val="24"/>
          <w:szCs w:val="24"/>
        </w:rPr>
        <w:t xml:space="preserve">hier eine kraftvolle Entfaltung des Unternehmergeistes </w:t>
      </w:r>
      <w:r w:rsidR="00F479E2" w:rsidRPr="00D65DD0">
        <w:rPr>
          <w:rFonts w:ascii="Times New Roman" w:hAnsi="Times New Roman" w:cs="Times New Roman"/>
          <w:sz w:val="24"/>
          <w:szCs w:val="24"/>
        </w:rPr>
        <w:t xml:space="preserve">sowie </w:t>
      </w:r>
      <w:r w:rsidRPr="00D65DD0">
        <w:rPr>
          <w:rFonts w:ascii="Times New Roman" w:hAnsi="Times New Roman" w:cs="Times New Roman"/>
          <w:sz w:val="24"/>
          <w:szCs w:val="24"/>
        </w:rPr>
        <w:t>die Förderung einer gesunden Entwicklung der jungen Unternehmergeneration. Überdies wollen wir für eine Win-win-Entwicklung zwischen Plattform</w:t>
      </w:r>
      <w:r w:rsidR="00F479E2" w:rsidRPr="00D65DD0">
        <w:rPr>
          <w:rFonts w:ascii="Times New Roman" w:hAnsi="Times New Roman" w:cs="Times New Roman"/>
          <w:sz w:val="24"/>
          <w:szCs w:val="24"/>
        </w:rPr>
        <w:t>u</w:t>
      </w:r>
      <w:r w:rsidRPr="00D65DD0">
        <w:rPr>
          <w:rFonts w:ascii="Times New Roman" w:hAnsi="Times New Roman" w:cs="Times New Roman"/>
          <w:sz w:val="24"/>
          <w:szCs w:val="24"/>
        </w:rPr>
        <w:t xml:space="preserve">nternehmen und </w:t>
      </w:r>
      <w:r w:rsidR="00D86C80" w:rsidRPr="00D65DD0">
        <w:rPr>
          <w:rFonts w:ascii="Times New Roman" w:hAnsi="Times New Roman" w:cs="Times New Roman"/>
          <w:sz w:val="24"/>
          <w:szCs w:val="24"/>
        </w:rPr>
        <w:t xml:space="preserve">den </w:t>
      </w:r>
      <w:r w:rsidRPr="00D65DD0">
        <w:rPr>
          <w:rFonts w:ascii="Times New Roman" w:hAnsi="Times New Roman" w:cs="Times New Roman"/>
          <w:sz w:val="24"/>
          <w:szCs w:val="24"/>
        </w:rPr>
        <w:t xml:space="preserve">dort tätigen Gewerbetreibenden </w:t>
      </w:r>
      <w:r w:rsidR="00D86C80" w:rsidRPr="00D65DD0">
        <w:rPr>
          <w:rFonts w:ascii="Times New Roman" w:hAnsi="Times New Roman" w:cs="Times New Roman"/>
          <w:sz w:val="24"/>
          <w:szCs w:val="24"/>
        </w:rPr>
        <w:t xml:space="preserve">bzw. Erwerbstätigen </w:t>
      </w:r>
      <w:r w:rsidRPr="00D65DD0">
        <w:rPr>
          <w:rFonts w:ascii="Times New Roman" w:hAnsi="Times New Roman" w:cs="Times New Roman"/>
          <w:sz w:val="24"/>
          <w:szCs w:val="24"/>
        </w:rPr>
        <w:t xml:space="preserve">sorgen. Gezielt unterstützt wird nach Typen und Kategorien das Fortkommen selbstständiger Gewerbetreibender. Wir müssen uns </w:t>
      </w:r>
      <w:r w:rsidR="00F479E2" w:rsidRPr="00D65DD0">
        <w:rPr>
          <w:rFonts w:ascii="Times New Roman" w:hAnsi="Times New Roman" w:cs="Times New Roman"/>
          <w:sz w:val="24"/>
          <w:szCs w:val="24"/>
        </w:rPr>
        <w:t xml:space="preserve">zudem </w:t>
      </w:r>
      <w:r w:rsidRPr="00D65DD0">
        <w:rPr>
          <w:rFonts w:ascii="Times New Roman" w:hAnsi="Times New Roman" w:cs="Times New Roman"/>
          <w:sz w:val="24"/>
          <w:szCs w:val="24"/>
        </w:rPr>
        <w:t>größere Mühe geben, das Problem der Zahlungsverzüge an Unternehmen zu lösen</w:t>
      </w:r>
      <w:r w:rsidR="009E435A">
        <w:rPr>
          <w:rFonts w:ascii="Times New Roman" w:hAnsi="Times New Roman" w:cs="Times New Roman" w:hint="eastAsia"/>
          <w:sz w:val="24"/>
          <w:szCs w:val="24"/>
        </w:rPr>
        <w:t xml:space="preserve"> und den diesbe</w:t>
      </w:r>
      <w:r w:rsidR="009E435A">
        <w:rPr>
          <w:rFonts w:ascii="Times New Roman" w:hAnsi="Times New Roman" w:cs="Times New Roman"/>
          <w:sz w:val="24"/>
          <w:szCs w:val="24"/>
        </w:rPr>
        <w:t>züglichen</w:t>
      </w:r>
      <w:r w:rsidR="009E435A">
        <w:rPr>
          <w:rFonts w:ascii="Times New Roman" w:hAnsi="Times New Roman" w:cs="Times New Roman" w:hint="eastAsia"/>
          <w:sz w:val="24"/>
          <w:szCs w:val="24"/>
        </w:rPr>
        <w:t xml:space="preserve"> Langzeitmechanismus </w:t>
      </w:r>
      <w:r w:rsidR="009E435A">
        <w:rPr>
          <w:rFonts w:ascii="Times New Roman" w:hAnsi="Times New Roman" w:cs="Times New Roman"/>
          <w:sz w:val="24"/>
          <w:szCs w:val="24"/>
        </w:rPr>
        <w:t>zu vervollständigen</w:t>
      </w:r>
      <w:r w:rsidRPr="00D65DD0">
        <w:rPr>
          <w:rFonts w:ascii="Times New Roman" w:hAnsi="Times New Roman" w:cs="Times New Roman"/>
          <w:sz w:val="24"/>
          <w:szCs w:val="24"/>
        </w:rPr>
        <w:t>. Mit kontinuierlichen Anstrengungen wollen wir ein Geschäftsumfeld auf Weltniveau schaffen und Unternehmen besser dabei unterstützen, ohne Bedenken ihren Geschäftstätigkeiten nachzugehen und sich hochqualitativ zu entwickeln.</w:t>
      </w:r>
    </w:p>
    <w:p w14:paraId="7A98C4A8" w14:textId="77777777" w:rsidR="00441007" w:rsidRPr="00D65DD0" w:rsidRDefault="00441007" w:rsidP="00656CFD">
      <w:pPr>
        <w:spacing w:after="120" w:line="300" w:lineRule="auto"/>
        <w:rPr>
          <w:rFonts w:ascii="Times New Roman" w:hAnsi="Times New Roman" w:cs="Times New Roman"/>
          <w:sz w:val="24"/>
          <w:szCs w:val="24"/>
        </w:rPr>
      </w:pPr>
    </w:p>
    <w:p w14:paraId="51BD6B46" w14:textId="77777777" w:rsidR="00441007" w:rsidRPr="00D65DD0" w:rsidRDefault="00441007" w:rsidP="007E306C">
      <w:pPr>
        <w:spacing w:line="300" w:lineRule="auto"/>
        <w:rPr>
          <w:rFonts w:ascii="Times New Roman" w:hAnsi="Times New Roman" w:cs="Times New Roman"/>
          <w:b/>
          <w:sz w:val="24"/>
          <w:szCs w:val="24"/>
        </w:rPr>
      </w:pPr>
      <w:r w:rsidRPr="00D65DD0">
        <w:rPr>
          <w:rFonts w:ascii="Times New Roman" w:hAnsi="Times New Roman" w:cs="Times New Roman"/>
          <w:b/>
          <w:sz w:val="24"/>
          <w:szCs w:val="24"/>
        </w:rPr>
        <w:t>5. Weitere Erweiterung der Außenöffnung hohen Niveaus</w:t>
      </w:r>
    </w:p>
    <w:p w14:paraId="6AC93B36" w14:textId="77777777" w:rsidR="00441007"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sz w:val="24"/>
          <w:szCs w:val="24"/>
        </w:rPr>
        <w:t>Wir halten an Zusammenarbeit und gemeinsamem Gewinnen fest und wollen die institutionelle Öffnung sicheren Schrittes ausweiten. Dafür werden wir den internationalen Wirtschaftskreislauf ausbauen sowie Reform und Entwicklung durch weitere Öffnung fördern.</w:t>
      </w:r>
    </w:p>
    <w:p w14:paraId="44F17E34" w14:textId="77777777" w:rsidR="0084416B" w:rsidRDefault="0084416B" w:rsidP="00656CFD">
      <w:pPr>
        <w:spacing w:after="120" w:line="300" w:lineRule="auto"/>
        <w:rPr>
          <w:rFonts w:ascii="Times New Roman" w:hAnsi="Times New Roman" w:cs="Times New Roman"/>
          <w:b/>
          <w:sz w:val="24"/>
          <w:szCs w:val="24"/>
        </w:rPr>
      </w:pPr>
    </w:p>
    <w:p w14:paraId="7F8366D4" w14:textId="77777777" w:rsidR="00C975F1" w:rsidRDefault="00C975F1" w:rsidP="001F478A">
      <w:pPr>
        <w:spacing w:line="300" w:lineRule="auto"/>
        <w:rPr>
          <w:rFonts w:ascii="Times New Roman" w:hAnsi="Times New Roman" w:cs="Times New Roman"/>
          <w:b/>
          <w:sz w:val="24"/>
          <w:szCs w:val="24"/>
        </w:rPr>
      </w:pPr>
    </w:p>
    <w:p w14:paraId="6F0CE054"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lastRenderedPageBreak/>
        <w:t xml:space="preserve">Aktive Erweiterung der selbstständigen Öffnung: </w:t>
      </w:r>
      <w:r w:rsidRPr="00D65DD0">
        <w:rPr>
          <w:rFonts w:ascii="Times New Roman" w:hAnsi="Times New Roman" w:cs="Times New Roman"/>
          <w:sz w:val="24"/>
          <w:szCs w:val="24"/>
        </w:rPr>
        <w:t>Mit dem Dienstleistungssektor als Schwerpunkt werden wir unseren Marktzugang weiter lockern, die Öffnungsbereiche ausbauen und die Pilotversuche zur Öffnung von Feldern wie Mehrwert-Telekommunikationsdienste, Biotechnologie und ausschließlich auswärtig finanzierte Krankenhäuser weiter ausdehnen. Parallel dazu ist es notwendig, die Öffnung im Digitalbereich geordnet auszuweiten und die Negativliste für den grenzüberschreitenden Dienstleistungshandel zu kürzen. Überdies bedarf es eines guten Aufbaus der nationalen umfassenden Modellzone zur weiteren Öffnung des Dienstleistungssektors. Wir werden Verhandlungen über mehr regionale bzw. bilaterale Handels- und Investitionsabkommen führen und die Unterzeichnung entsprechender Abkommen forcieren. Dazu zählt auch, dass wir uns aktiv um den Beitritt zum Partnerschaftsabkommen über digitale Wirtschaft (DEPA) sowie zum Umfassenden und fortschrittlichen Abkommen für transpazifische Partnerschaft (CPTPP) bemühen. Darüber hinaus werden wir uns allseitig und intensiv an der Reform der Welthandelsorganisation (WTO) beteiligen, die offene Weltwirtschaft wahren und weiterentwickeln. Es ist geplant, die Standortverteilung und räumliche Ausdehnung der Pilotfreihandelszonen zu optimieren, der innovationsgeleiteten Entwicklung dieser Zonen zu stärkerer Strahlkraft zu verhelfen und den Aufbau des Freihandelshafens Hainan verlässlich voranzutreiben.</w:t>
      </w:r>
    </w:p>
    <w:p w14:paraId="5C06E688" w14:textId="77777777" w:rsidR="006255CD" w:rsidRPr="00D65DD0" w:rsidRDefault="006255CD" w:rsidP="00656CFD">
      <w:pPr>
        <w:spacing w:after="120" w:line="300" w:lineRule="auto"/>
        <w:rPr>
          <w:rFonts w:ascii="Times New Roman" w:hAnsi="Times New Roman" w:cs="Times New Roman"/>
          <w:sz w:val="24"/>
          <w:szCs w:val="24"/>
        </w:rPr>
      </w:pPr>
    </w:p>
    <w:p w14:paraId="0FC6DE87" w14:textId="77777777" w:rsidR="006255CD"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Umfangsstabilisierung und Strukturoptimierung im Außenhandel:</w:t>
      </w:r>
      <w:r w:rsidRPr="00D65DD0">
        <w:rPr>
          <w:rFonts w:ascii="Times New Roman" w:hAnsi="Times New Roman" w:cs="Times New Roman"/>
          <w:sz w:val="24"/>
          <w:szCs w:val="24"/>
        </w:rPr>
        <w:t xml:space="preserve"> Wir werden den Außenhandel stärker durch Kreditvergabe und Kreditversicherungen unterstützen und die grenzüberschreitende Verwendung des RMB </w:t>
      </w:r>
      <w:r w:rsidRPr="00D65DD0">
        <w:rPr>
          <w:rFonts w:ascii="Times New Roman" w:hAnsi="Times New Roman" w:cs="Times New Roman" w:hint="eastAsia"/>
          <w:sz w:val="24"/>
          <w:szCs w:val="24"/>
        </w:rPr>
        <w:t>aus</w:t>
      </w:r>
      <w:r w:rsidRPr="00D65DD0">
        <w:rPr>
          <w:rFonts w:ascii="Times New Roman" w:hAnsi="Times New Roman" w:cs="Times New Roman"/>
          <w:sz w:val="24"/>
          <w:szCs w:val="24"/>
        </w:rPr>
        <w:t>weiten. Heimische Unternehmen sollen angeleitet werden, ihre Standortverteilung auf dem globalen Markt zu optimieren. Parallel dazu werden wir die integrierte Entwicklung von Handel und Investitionen sowie von Binnen- und Außenhandel vorantreiben. Es ist geplant, neue Entwicklungsmotoren für den Handel herauszubilden sowie bestehende weiter zu stärken. In diesem Kontext fördern wir auch die Kapazitätserweiterung und Niveauhebung des Modells „</w:t>
      </w:r>
      <w:r w:rsidR="0024618B" w:rsidRPr="00D65DD0">
        <w:rPr>
          <w:rFonts w:ascii="Times New Roman" w:hAnsi="Times New Roman" w:cs="Times New Roman"/>
          <w:sz w:val="24"/>
          <w:szCs w:val="24"/>
        </w:rPr>
        <w:t>G</w:t>
      </w:r>
      <w:r w:rsidRPr="00D65DD0">
        <w:rPr>
          <w:rFonts w:ascii="Times New Roman" w:hAnsi="Times New Roman" w:cs="Times New Roman"/>
          <w:sz w:val="24"/>
          <w:szCs w:val="24"/>
        </w:rPr>
        <w:t>renzüberschreitender E-Commerce plus Überseelogistiklager“ sowie dessen standardisierte und geordnete Entwicklung. Parallel dazu wollen wir das internationale Logistiksystem für Paketlieferungen stärker au</w:t>
      </w:r>
      <w:r w:rsidRPr="00D65DD0">
        <w:rPr>
          <w:rFonts w:ascii="Times New Roman" w:hAnsi="Times New Roman" w:cs="Times New Roman" w:hint="eastAsia"/>
          <w:sz w:val="24"/>
          <w:szCs w:val="24"/>
        </w:rPr>
        <w:t>s</w:t>
      </w:r>
      <w:r w:rsidRPr="00D65DD0">
        <w:rPr>
          <w:rFonts w:ascii="Times New Roman" w:hAnsi="Times New Roman" w:cs="Times New Roman"/>
          <w:sz w:val="24"/>
          <w:szCs w:val="24"/>
        </w:rPr>
        <w:t xml:space="preserve">bauen </w:t>
      </w:r>
      <w:r w:rsidRPr="00D65DD0">
        <w:rPr>
          <w:rFonts w:ascii="Times New Roman" w:hAnsi="Times New Roman" w:cs="Times New Roman" w:hint="eastAsia"/>
          <w:sz w:val="24"/>
          <w:szCs w:val="24"/>
        </w:rPr>
        <w:t>sowie</w:t>
      </w:r>
      <w:r w:rsidRPr="00D65DD0">
        <w:rPr>
          <w:rFonts w:ascii="Times New Roman" w:hAnsi="Times New Roman" w:cs="Times New Roman"/>
          <w:sz w:val="24"/>
          <w:szCs w:val="24"/>
        </w:rPr>
        <w:t xml:space="preserve"> den Handel mit Zwischenprodukten </w:t>
      </w:r>
      <w:r w:rsidRPr="00D65DD0">
        <w:rPr>
          <w:rFonts w:ascii="Times New Roman" w:hAnsi="Times New Roman" w:cs="Times New Roman" w:hint="eastAsia"/>
          <w:sz w:val="24"/>
          <w:szCs w:val="24"/>
        </w:rPr>
        <w:t>ausweiten</w:t>
      </w:r>
      <w:r w:rsidRPr="00D65DD0">
        <w:rPr>
          <w:rFonts w:ascii="Times New Roman" w:hAnsi="Times New Roman" w:cs="Times New Roman"/>
          <w:sz w:val="24"/>
          <w:szCs w:val="24"/>
        </w:rPr>
        <w:t>. Digitaler und grüner Handel sollen weiterentwickelt und der Grenzhandel</w:t>
      </w:r>
      <w:r w:rsidR="00402EF0">
        <w:rPr>
          <w:rFonts w:ascii="Times New Roman" w:hAnsi="Times New Roman" w:cs="Times New Roman"/>
          <w:sz w:val="24"/>
          <w:szCs w:val="24"/>
        </w:rPr>
        <w:t xml:space="preserve"> soll</w:t>
      </w:r>
      <w:r w:rsidRPr="00D65DD0">
        <w:rPr>
          <w:rFonts w:ascii="Times New Roman" w:hAnsi="Times New Roman" w:cs="Times New Roman"/>
          <w:sz w:val="24"/>
          <w:szCs w:val="24"/>
        </w:rPr>
        <w:t xml:space="preserve"> aufgewertet werden. Wir werden zum Export von Dienstleistungen ermutigen und diesen unterstützen. </w:t>
      </w:r>
      <w:r w:rsidRPr="00D65DD0">
        <w:rPr>
          <w:rFonts w:ascii="Times New Roman" w:hAnsi="Times New Roman" w:cs="Times New Roman"/>
          <w:sz w:val="24"/>
          <w:szCs w:val="24"/>
        </w:rPr>
        <w:lastRenderedPageBreak/>
        <w:t>Der Import soll aktiv erweitert und es soll eine ausgewogene Handelsentwicklung gefördert werden. In diesem Zusammenhang werden wir auch den grenzüberschreitenden Handel noch stärker erleichtern.</w:t>
      </w:r>
    </w:p>
    <w:p w14:paraId="5B53A2D4" w14:textId="77777777" w:rsidR="0084416B" w:rsidRPr="00D65DD0" w:rsidRDefault="0084416B" w:rsidP="00656CFD">
      <w:pPr>
        <w:spacing w:after="120" w:line="300" w:lineRule="auto"/>
        <w:rPr>
          <w:rFonts w:ascii="Times New Roman" w:hAnsi="Times New Roman" w:cs="Times New Roman"/>
          <w:sz w:val="24"/>
          <w:szCs w:val="24"/>
        </w:rPr>
      </w:pPr>
    </w:p>
    <w:p w14:paraId="329A8B4A" w14:textId="77777777" w:rsidR="00441007"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Ausweitung der Kooperation bei wechselseitigen Investitionen:</w:t>
      </w:r>
      <w:r w:rsidRPr="00D65DD0">
        <w:rPr>
          <w:rFonts w:ascii="Times New Roman" w:hAnsi="Times New Roman" w:cs="Times New Roman"/>
          <w:sz w:val="24"/>
          <w:szCs w:val="24"/>
        </w:rPr>
        <w:t xml:space="preserve"> Es ist geplant, die Reform der Systeme und Mechanismen zur Förderung auswärtiger Investitionen zu vertiefen und Unternehmen mit auswärtigem Kapital eine Inländerbehandlung zu garantieren. Gleichzeitig werden wir den neuen </w:t>
      </w:r>
      <w:r w:rsidRPr="00D65DD0">
        <w:rPr>
          <w:rFonts w:ascii="Times New Roman" w:hAnsi="Times New Roman" w:cs="Times New Roman" w:hint="eastAsia"/>
          <w:sz w:val="24"/>
          <w:szCs w:val="24"/>
        </w:rPr>
        <w:t>K</w:t>
      </w:r>
      <w:r w:rsidRPr="00D65DD0">
        <w:rPr>
          <w:rFonts w:ascii="Times New Roman" w:hAnsi="Times New Roman" w:cs="Times New Roman"/>
          <w:sz w:val="24"/>
          <w:szCs w:val="24"/>
        </w:rPr>
        <w:t xml:space="preserve">atalog der geförderten Branchen für auswärtige Investitionen zur Anwendung bringen und Reinvestitionen innerhalb des chinesischen Festlandes </w:t>
      </w:r>
      <w:r w:rsidR="00B55E5C" w:rsidRPr="00D65DD0">
        <w:rPr>
          <w:rFonts w:ascii="Times New Roman" w:hAnsi="Times New Roman" w:cs="Times New Roman"/>
          <w:sz w:val="24"/>
          <w:szCs w:val="24"/>
        </w:rPr>
        <w:t xml:space="preserve">durch Unternehmen mit auswärtigem Kapital </w:t>
      </w:r>
      <w:r w:rsidRPr="00D65DD0">
        <w:rPr>
          <w:rFonts w:ascii="Times New Roman" w:hAnsi="Times New Roman" w:cs="Times New Roman"/>
          <w:sz w:val="24"/>
          <w:szCs w:val="24"/>
        </w:rPr>
        <w:t xml:space="preserve">sowie eine Ausweitung der lokalen Produktion </w:t>
      </w:r>
      <w:r w:rsidR="00B55E5C">
        <w:rPr>
          <w:rFonts w:ascii="Times New Roman" w:hAnsi="Times New Roman" w:cs="Times New Roman"/>
          <w:sz w:val="24"/>
          <w:szCs w:val="24"/>
        </w:rPr>
        <w:t xml:space="preserve">solcher Unternehmen </w:t>
      </w:r>
      <w:r w:rsidRPr="00D65DD0">
        <w:rPr>
          <w:rFonts w:ascii="Times New Roman" w:hAnsi="Times New Roman" w:cs="Times New Roman"/>
          <w:sz w:val="24"/>
          <w:szCs w:val="24"/>
        </w:rPr>
        <w:t xml:space="preserve">gezielt fördern. Es ist geplant, Unternehmen mit auswärtigem Kapital verlässlichere Dienste zu garantieren und die Strahlkraft der Visitenkarte „Investieren in China“ zu erhöhen. Die verschiedenartigen Entwicklungszonen und Industrieparks unseres Landes bedürfen weiterer Standardisierung und Aufwertung. Außerdem ist vorgesehen, die grenzüberschreitende Standortverteilung der Industrie- und Lieferketten in eine sachgerechte, geordnete Richtung zu </w:t>
      </w:r>
      <w:r w:rsidR="00804B38" w:rsidRPr="00D65DD0">
        <w:rPr>
          <w:rFonts w:ascii="Times New Roman" w:hAnsi="Times New Roman" w:cs="Times New Roman"/>
          <w:sz w:val="24"/>
          <w:szCs w:val="24"/>
        </w:rPr>
        <w:t xml:space="preserve">lenken </w:t>
      </w:r>
      <w:r w:rsidRPr="00D65DD0">
        <w:rPr>
          <w:rFonts w:ascii="Times New Roman" w:hAnsi="Times New Roman" w:cs="Times New Roman"/>
          <w:sz w:val="24"/>
          <w:szCs w:val="24"/>
        </w:rPr>
        <w:t>und das System für umfassende Dienstleistungen in Übersee zu komplettieren. Ziel ist es, die Prävention und Kontrolle für Investitionsrisiken außerhalb des chinesischen Festlandes zu intensivieren und unsere Interessen in Übersee stärker wahrzunehmen.</w:t>
      </w:r>
    </w:p>
    <w:p w14:paraId="6DDE5B6A" w14:textId="77777777" w:rsidR="00656CFD" w:rsidRPr="00D65DD0" w:rsidRDefault="00656CFD" w:rsidP="00656CFD">
      <w:pPr>
        <w:spacing w:after="120" w:line="300" w:lineRule="auto"/>
        <w:rPr>
          <w:rFonts w:ascii="Times New Roman" w:hAnsi="Times New Roman" w:cs="Times New Roman"/>
          <w:sz w:val="24"/>
          <w:szCs w:val="24"/>
        </w:rPr>
      </w:pPr>
    </w:p>
    <w:p w14:paraId="0665E0EE"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 xml:space="preserve">Hochqualitative gemeinsame Umsetzung der Seidenstraßeninitiative: </w:t>
      </w:r>
      <w:r w:rsidRPr="00D65DD0">
        <w:rPr>
          <w:rFonts w:ascii="Times New Roman" w:hAnsi="Times New Roman" w:cs="Times New Roman"/>
          <w:sz w:val="24"/>
          <w:szCs w:val="24"/>
        </w:rPr>
        <w:t xml:space="preserve">Es ist geplant, diese Initiative stärker an die nationalen Strategien der </w:t>
      </w:r>
      <w:r w:rsidR="0088716F" w:rsidRPr="00D65DD0">
        <w:rPr>
          <w:rFonts w:ascii="Times New Roman" w:hAnsi="Times New Roman" w:cs="Times New Roman"/>
          <w:sz w:val="24"/>
          <w:szCs w:val="24"/>
        </w:rPr>
        <w:t xml:space="preserve">Teilnehmerländer </w:t>
      </w:r>
      <w:r w:rsidRPr="00D65DD0">
        <w:rPr>
          <w:rFonts w:ascii="Times New Roman" w:hAnsi="Times New Roman" w:cs="Times New Roman"/>
          <w:sz w:val="24"/>
          <w:szCs w:val="24"/>
        </w:rPr>
        <w:t>zu koppeln. Hierfür ist es vonnöten, sowohl die „harte Konnektivität“ in Form von Infrastruktur als auch die „weiche Konnektivität“ etwa durch Regeln und Standards sowie auch die Völkerverständigung mit den beteiligten Ländern wahrhaft und sorgfältig</w:t>
      </w:r>
      <w:r w:rsidR="002D594B">
        <w:rPr>
          <w:rFonts w:ascii="Times New Roman" w:hAnsi="Times New Roman" w:cs="Times New Roman"/>
          <w:sz w:val="24"/>
          <w:szCs w:val="24"/>
        </w:rPr>
        <w:t xml:space="preserve"> sicherzustellen</w:t>
      </w:r>
      <w:r w:rsidRPr="00D65DD0">
        <w:rPr>
          <w:rFonts w:ascii="Times New Roman" w:hAnsi="Times New Roman" w:cs="Times New Roman"/>
          <w:sz w:val="24"/>
          <w:szCs w:val="24"/>
        </w:rPr>
        <w:t xml:space="preserve">. Es gilt, die Umsetzung nicht nur großer Vorzeigeprogramme, sondern auch kleinerer, gemeinwohlorientierter Projekte koordiniert voranzubringen. Das Entwicklungsniveau des Güterexpresses zwischen China und Europa bzw. China und anderen Teilen Asiens soll weiter erhöht und der Aufbau des neuen westlichen Land-See-Korridors beschleunigt werden. Der Partnerschaftsplan für die intelligente Zollabwicklung ist tiefgehend voranzubringen. Nicht zuletzt streben wir eine Ausweitung der pragmatischen </w:t>
      </w:r>
      <w:r w:rsidRPr="00D65DD0">
        <w:rPr>
          <w:rFonts w:ascii="Times New Roman" w:hAnsi="Times New Roman" w:cs="Times New Roman"/>
          <w:sz w:val="24"/>
          <w:szCs w:val="24"/>
        </w:rPr>
        <w:lastRenderedPageBreak/>
        <w:t>Zusammenarbeit in neu aufstrebenden Bereichen an, um so den Völkern aller beteiligten Länder unsere Kooperationsergebnisse noch stärker zugutekommen zu lassen.</w:t>
      </w:r>
    </w:p>
    <w:p w14:paraId="0D72C1D6" w14:textId="77777777" w:rsidR="00441007" w:rsidRPr="00D65DD0" w:rsidRDefault="00441007" w:rsidP="00656CFD">
      <w:pPr>
        <w:spacing w:after="120" w:line="300" w:lineRule="auto"/>
        <w:rPr>
          <w:rFonts w:ascii="Times New Roman" w:hAnsi="Times New Roman" w:cs="Times New Roman"/>
          <w:sz w:val="24"/>
          <w:szCs w:val="24"/>
        </w:rPr>
      </w:pPr>
    </w:p>
    <w:p w14:paraId="0682EB23" w14:textId="77777777" w:rsidR="00441007" w:rsidRPr="00D65DD0" w:rsidRDefault="00441007" w:rsidP="007E306C">
      <w:pPr>
        <w:spacing w:line="300" w:lineRule="auto"/>
        <w:rPr>
          <w:rFonts w:ascii="Times New Roman" w:hAnsi="Times New Roman" w:cs="Times New Roman"/>
          <w:b/>
          <w:sz w:val="24"/>
          <w:szCs w:val="24"/>
        </w:rPr>
      </w:pPr>
      <w:r w:rsidRPr="00D65DD0">
        <w:rPr>
          <w:rFonts w:ascii="Times New Roman" w:hAnsi="Times New Roman" w:cs="Times New Roman"/>
          <w:b/>
          <w:sz w:val="24"/>
          <w:szCs w:val="24"/>
        </w:rPr>
        <w:t>6. Verlässliche Förderung des umfassenden ländlichen Aufschwungs</w:t>
      </w:r>
    </w:p>
    <w:p w14:paraId="678360A0"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sz w:val="24"/>
          <w:szCs w:val="24"/>
        </w:rPr>
        <w:t>Nach wie vor betrachten wir die Arbeit in Bezug auf die Landwirtschaft, den ländlichen Raum und die Landwirte als unsere allerwichtigste Aufgabe, wobei wir gründlich aus den Erfahrungen des Großprogramms „1000 Modelldörfer und 10.000 lebenswertere Dörfer“</w:t>
      </w:r>
      <w:r w:rsidRPr="00D65DD0">
        <w:rPr>
          <w:rFonts w:ascii="Times New Roman" w:hAnsi="Times New Roman" w:cs="Times New Roman"/>
        </w:rPr>
        <w:t xml:space="preserve"> </w:t>
      </w:r>
      <w:r w:rsidRPr="00D65DD0">
        <w:rPr>
          <w:rFonts w:ascii="Times New Roman" w:hAnsi="Times New Roman" w:cs="Times New Roman"/>
          <w:sz w:val="24"/>
          <w:szCs w:val="24"/>
        </w:rPr>
        <w:t>lernen und diese anwenden. Wir brauchen eine Politik höherer Wirksamkeit zur Stärkung der Landwirtschaft, zur Begünstigung des ländlichen Raums und zur Wohlstandsschaffung unter den Landwirten. Ziel muss es sein, die Grundlage</w:t>
      </w:r>
      <w:r w:rsidR="0088716F" w:rsidRPr="00D65DD0">
        <w:rPr>
          <w:rFonts w:ascii="Times New Roman" w:hAnsi="Times New Roman" w:cs="Times New Roman"/>
          <w:sz w:val="24"/>
          <w:szCs w:val="24"/>
        </w:rPr>
        <w:t>n</w:t>
      </w:r>
      <w:r w:rsidRPr="00D65DD0">
        <w:rPr>
          <w:rFonts w:ascii="Times New Roman" w:hAnsi="Times New Roman" w:cs="Times New Roman"/>
          <w:sz w:val="24"/>
          <w:szCs w:val="24"/>
        </w:rPr>
        <w:t xml:space="preserve"> der Landwirtschaft und des ländlichen Raums weiter zu konsolidieren und die Qualität und den Nutzen der diesbezüglichen Entwicklung zu steigern.</w:t>
      </w:r>
    </w:p>
    <w:p w14:paraId="361EBBD5" w14:textId="77777777" w:rsidR="006255CD" w:rsidRPr="00D65DD0" w:rsidRDefault="006255CD" w:rsidP="00656CFD">
      <w:pPr>
        <w:spacing w:after="120" w:line="300" w:lineRule="auto"/>
        <w:rPr>
          <w:rFonts w:ascii="Times New Roman" w:hAnsi="Times New Roman" w:cs="Times New Roman"/>
          <w:sz w:val="24"/>
          <w:szCs w:val="24"/>
        </w:rPr>
      </w:pPr>
    </w:p>
    <w:p w14:paraId="5418AED2" w14:textId="77777777" w:rsidR="00441007" w:rsidRPr="00D65DD0"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Konsequentes Anpacken der Getreideproduktion:</w:t>
      </w:r>
      <w:r w:rsidRPr="00D65DD0">
        <w:rPr>
          <w:rFonts w:ascii="Times New Roman" w:hAnsi="Times New Roman" w:cs="Times New Roman"/>
          <w:b/>
        </w:rPr>
        <w:t xml:space="preserve"> </w:t>
      </w:r>
      <w:r w:rsidRPr="00D65DD0">
        <w:rPr>
          <w:rFonts w:ascii="Times New Roman" w:hAnsi="Times New Roman" w:cs="Times New Roman"/>
          <w:sz w:val="24"/>
          <w:szCs w:val="24"/>
        </w:rPr>
        <w:t xml:space="preserve">Hier sind vor allem Agrarproduktionsmenge und -kapazität gleichzeitig </w:t>
      </w:r>
      <w:r w:rsidR="0088716F" w:rsidRPr="00D65DD0">
        <w:rPr>
          <w:rFonts w:ascii="Times New Roman" w:hAnsi="Times New Roman" w:cs="Times New Roman"/>
          <w:sz w:val="24"/>
          <w:szCs w:val="24"/>
        </w:rPr>
        <w:t>anzugehen</w:t>
      </w:r>
      <w:r w:rsidRPr="00D65DD0">
        <w:rPr>
          <w:rFonts w:ascii="Times New Roman" w:hAnsi="Times New Roman" w:cs="Times New Roman"/>
          <w:sz w:val="24"/>
          <w:szCs w:val="24"/>
        </w:rPr>
        <w:t xml:space="preserve">. Gleiches gilt auch für Agrarproduktion und Ökosysteme sowie Agrarproduktionswachstum und Einkommenssteigerung der Landwirte. Wir werden noch energischer eine neue Runde der Aktion zur Steigerung der Getreideproduktionskapazität um 100 Milliarden Jin durchführen. Es gilt, die Produktion von Getreide und Ölpflanzen zu stabilisieren und zur Effizienzsteigerung Synergieeffekte aus fruchtbaren Anbauflächen, fruchtbarem Saatgut sowie dem Einsatz guter Landmaschinen und der Anwendung guter Methoden zu fördern. Wir setzen darauf, den Ertrag pro Flächeneinheit weiträumig zu erhöhen, verbesserte Sorten zu züchten und die </w:t>
      </w:r>
      <w:r w:rsidR="00E65744">
        <w:rPr>
          <w:rFonts w:ascii="Times New Roman" w:hAnsi="Times New Roman" w:cs="Times New Roman"/>
          <w:sz w:val="24"/>
          <w:szCs w:val="24"/>
        </w:rPr>
        <w:t>Q</w:t>
      </w:r>
      <w:r w:rsidR="00E65744" w:rsidRPr="00D65DD0">
        <w:rPr>
          <w:rFonts w:ascii="Times New Roman" w:hAnsi="Times New Roman" w:cs="Times New Roman"/>
          <w:sz w:val="24"/>
          <w:szCs w:val="24"/>
        </w:rPr>
        <w:t xml:space="preserve">ualität </w:t>
      </w:r>
      <w:r w:rsidR="00E65744">
        <w:rPr>
          <w:rFonts w:ascii="Times New Roman" w:hAnsi="Times New Roman" w:cs="Times New Roman"/>
          <w:sz w:val="24"/>
          <w:szCs w:val="24"/>
        </w:rPr>
        <w:t xml:space="preserve">der Erzeugnisse </w:t>
      </w:r>
      <w:r w:rsidRPr="00D65DD0">
        <w:rPr>
          <w:rFonts w:ascii="Times New Roman" w:hAnsi="Times New Roman" w:cs="Times New Roman"/>
          <w:sz w:val="24"/>
          <w:szCs w:val="24"/>
        </w:rPr>
        <w:t xml:space="preserve">zu steigern. Vorgesehen ist auch, die Produktionskapazität von Sojabohnen und anderen Ölpflanzen zu festigen bzw. zu erhöhen und für eine Produktionsstabilisierung und Qualitätssteigerung unter anderem </w:t>
      </w:r>
      <w:r w:rsidR="0088716F" w:rsidRPr="00D65DD0">
        <w:rPr>
          <w:rFonts w:ascii="Times New Roman" w:hAnsi="Times New Roman" w:cs="Times New Roman"/>
          <w:sz w:val="24"/>
          <w:szCs w:val="24"/>
        </w:rPr>
        <w:t xml:space="preserve">bei </w:t>
      </w:r>
      <w:r w:rsidRPr="00D65DD0">
        <w:rPr>
          <w:rFonts w:ascii="Times New Roman" w:hAnsi="Times New Roman" w:cs="Times New Roman"/>
          <w:sz w:val="24"/>
          <w:szCs w:val="24"/>
        </w:rPr>
        <w:t xml:space="preserve">Baumwolle, Zucker und Kautschuk zu sorgen. Die Bereiche Land- und Forstwirtschaft, Viehzucht und Fischerei werden weiterhin parallel gefördert und die Versorgung mit vielfältigen Lebensmitteln soll ausgebaut werden. </w:t>
      </w:r>
      <w:r w:rsidR="00DF6884">
        <w:rPr>
          <w:rFonts w:ascii="Times New Roman" w:hAnsi="Times New Roman" w:cs="Times New Roman"/>
          <w:sz w:val="24"/>
          <w:szCs w:val="24"/>
        </w:rPr>
        <w:t xml:space="preserve">Wir kommen zudem nicht umhin, die Einsparung und die </w:t>
      </w:r>
      <w:r w:rsidR="00FA6F02">
        <w:rPr>
          <w:rFonts w:ascii="Times New Roman" w:hAnsi="Times New Roman" w:cs="Times New Roman" w:hint="eastAsia"/>
          <w:sz w:val="24"/>
          <w:szCs w:val="24"/>
        </w:rPr>
        <w:t>Verlustv</w:t>
      </w:r>
      <w:r w:rsidR="00DF6884">
        <w:rPr>
          <w:rFonts w:ascii="Times New Roman" w:hAnsi="Times New Roman" w:cs="Times New Roman"/>
          <w:sz w:val="24"/>
          <w:szCs w:val="24"/>
        </w:rPr>
        <w:t xml:space="preserve">erringerung von Lebensmitteln voranzubringen. </w:t>
      </w:r>
      <w:r w:rsidRPr="00D65DD0">
        <w:rPr>
          <w:rFonts w:ascii="Times New Roman" w:hAnsi="Times New Roman" w:cs="Times New Roman"/>
          <w:sz w:val="24"/>
          <w:szCs w:val="24"/>
        </w:rPr>
        <w:t xml:space="preserve">Die rote Linie der landesweiten Mindestackerfläche ist streng zu halten und die Verwaltungsarbeit des flächenmäßigen Ausgleichs für umfunktioniertes Ackerland strikt auszuüben. Zentral ist, </w:t>
      </w:r>
      <w:r w:rsidRPr="00D65DD0">
        <w:rPr>
          <w:rFonts w:ascii="Times New Roman" w:hAnsi="Times New Roman" w:cs="Times New Roman"/>
          <w:sz w:val="24"/>
          <w:szCs w:val="24"/>
        </w:rPr>
        <w:lastRenderedPageBreak/>
        <w:t xml:space="preserve">die Schaffung von Anbauflächen hohen Standards qualitätsvoll nach vorne zu bringen und den Schutz der Schwarzerde-Böden sowie die umfassende Nutzung salz- und alkalihaltiger Böden zu intensivieren. </w:t>
      </w:r>
      <w:r w:rsidR="008E52F4">
        <w:rPr>
          <w:rFonts w:ascii="Times New Roman" w:hAnsi="Times New Roman" w:cs="Times New Roman" w:hint="eastAsia"/>
          <w:sz w:val="24"/>
          <w:szCs w:val="24"/>
        </w:rPr>
        <w:t xml:space="preserve">Zudem soll </w:t>
      </w:r>
      <w:r w:rsidR="008E52F4">
        <w:rPr>
          <w:rFonts w:ascii="Times New Roman" w:hAnsi="Times New Roman" w:cs="Times New Roman"/>
          <w:sz w:val="24"/>
          <w:szCs w:val="24"/>
        </w:rPr>
        <w:t xml:space="preserve">die Arbeit in Bezug auf die </w:t>
      </w:r>
      <w:r w:rsidR="005C0E9E" w:rsidRPr="00CF438B">
        <w:rPr>
          <w:rFonts w:ascii="Times New Roman" w:hAnsi="Times New Roman" w:cs="Times New Roman"/>
          <w:sz w:val="24"/>
          <w:szCs w:val="24"/>
        </w:rPr>
        <w:t>Wiederurbarmachung</w:t>
      </w:r>
      <w:r w:rsidR="005C0E9E" w:rsidRPr="005C0E9E">
        <w:rPr>
          <w:rFonts w:ascii="Times New Roman" w:hAnsi="Times New Roman" w:cs="Times New Roman"/>
          <w:sz w:val="24"/>
          <w:szCs w:val="24"/>
        </w:rPr>
        <w:t xml:space="preserve"> </w:t>
      </w:r>
      <w:r w:rsidR="008E52F4">
        <w:rPr>
          <w:rFonts w:ascii="Times New Roman" w:hAnsi="Times New Roman" w:cs="Times New Roman"/>
          <w:sz w:val="24"/>
          <w:szCs w:val="24"/>
        </w:rPr>
        <w:t xml:space="preserve">und Nutzung von </w:t>
      </w:r>
      <w:r w:rsidR="008E52F4" w:rsidRPr="008E52F4">
        <w:rPr>
          <w:rFonts w:ascii="Times New Roman" w:hAnsi="Times New Roman" w:cs="Times New Roman"/>
          <w:sz w:val="24"/>
          <w:szCs w:val="24"/>
        </w:rPr>
        <w:t xml:space="preserve">Brachland </w:t>
      </w:r>
      <w:r w:rsidR="008E52F4">
        <w:rPr>
          <w:rFonts w:ascii="Times New Roman" w:hAnsi="Times New Roman" w:cs="Times New Roman"/>
          <w:sz w:val="24"/>
          <w:szCs w:val="24"/>
        </w:rPr>
        <w:t xml:space="preserve">gut geleistet werden. </w:t>
      </w:r>
      <w:r w:rsidRPr="00D65DD0">
        <w:rPr>
          <w:rFonts w:ascii="Times New Roman" w:hAnsi="Times New Roman" w:cs="Times New Roman"/>
          <w:sz w:val="24"/>
          <w:szCs w:val="24"/>
        </w:rPr>
        <w:t xml:space="preserve">Wir erarbeiten Fördermaßnahmen zur Weiterentwicklung der Agrarversicherung und werden die umfassenden Fähigkeiten zur Katastrophenprävention und -minderung in der Landwirtschaft erhöhen. Es ist geplant, die Aktion zum Aufschwung der Saatgutindustrie intensiv umzusetzen sowie die Auswahl, Zucht und Verbreitung bahnbrechender Sorten zu beschleunigen. Außerdem werden wir die Erforschung, Entwicklung und Anwendung fortschrittlicher, praxistauglicher Landmaschinen und Agrargeräte vorantreiben und den entscheidenden letzten Schritt zur Verbreitung von Agrarwissenschaft und </w:t>
      </w:r>
      <w:r w:rsidR="0088716F" w:rsidRPr="00D65DD0">
        <w:rPr>
          <w:rFonts w:ascii="Times New Roman" w:hAnsi="Times New Roman" w:cs="Times New Roman"/>
          <w:sz w:val="24"/>
          <w:szCs w:val="24"/>
        </w:rPr>
        <w:t>-</w:t>
      </w:r>
      <w:r w:rsidRPr="00D65DD0">
        <w:rPr>
          <w:rFonts w:ascii="Times New Roman" w:hAnsi="Times New Roman" w:cs="Times New Roman"/>
          <w:sz w:val="24"/>
          <w:szCs w:val="24"/>
        </w:rPr>
        <w:t>technologie gehen. Durch die einheitliche Planung der politischen Maßnahmen für Anbau, Ankauf und Lagerung werden wir die Preise für Getreide und andere wichtige Agrarerzeugnisse auf einem angemessenen Niveau halten. In diesem Kontext ist es auch nötig, die provinzübergreifende horizontale Interessenkompensation zwischen Anbau- und Absatzgebieten von Getreide umzusetzen und damit den Enthusiasmus der Hauptanbaugebiete und der Landwirte für den Getreideanbau zu entfachen. Alle Regionen müssen zuverlässig Verantwortung schultern, damit durch gemeinsame Anstrengungen sichergestellt wird, dass die chinesische Bevölkerung stets genug auf dem Teller hat.</w:t>
      </w:r>
    </w:p>
    <w:p w14:paraId="51F7A354" w14:textId="77777777" w:rsidR="006255CD" w:rsidRPr="00D65DD0" w:rsidRDefault="006255CD" w:rsidP="00656CFD">
      <w:pPr>
        <w:spacing w:after="120" w:line="300" w:lineRule="auto"/>
        <w:rPr>
          <w:rFonts w:ascii="Times New Roman" w:hAnsi="Times New Roman" w:cs="Times New Roman"/>
          <w:sz w:val="24"/>
          <w:szCs w:val="24"/>
        </w:rPr>
      </w:pPr>
    </w:p>
    <w:p w14:paraId="24419CB8" w14:textId="77777777" w:rsidR="00441007"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Verwirklichung einer dauerhaften und zielgerichteten Unterstützung:</w:t>
      </w:r>
      <w:r w:rsidRPr="00D65DD0">
        <w:rPr>
          <w:rFonts w:ascii="Times New Roman" w:hAnsi="Times New Roman" w:cs="Times New Roman"/>
          <w:sz w:val="24"/>
          <w:szCs w:val="24"/>
        </w:rPr>
        <w:t xml:space="preserve"> Wir müssen unsere Erfolge bei der Lösung schwerwiegender Probleme der Armutsüberwindung stetig konsolidieren und ausweiten sowie die dauerhafte Unterstützung in den Gesamtrahmen der Strategie zum ländlichen Aufschwung einbeziehen und </w:t>
      </w:r>
      <w:r w:rsidR="0088716F" w:rsidRPr="00D65DD0">
        <w:rPr>
          <w:rFonts w:ascii="Times New Roman" w:hAnsi="Times New Roman" w:cs="Times New Roman"/>
          <w:sz w:val="24"/>
          <w:szCs w:val="24"/>
        </w:rPr>
        <w:t xml:space="preserve">sie </w:t>
      </w:r>
      <w:r w:rsidRPr="00D65DD0">
        <w:rPr>
          <w:rFonts w:ascii="Times New Roman" w:hAnsi="Times New Roman" w:cs="Times New Roman"/>
          <w:sz w:val="24"/>
          <w:szCs w:val="24"/>
        </w:rPr>
        <w:t xml:space="preserve">koordiniert umsetzen. </w:t>
      </w:r>
      <w:r w:rsidR="0088716F" w:rsidRPr="00D65DD0">
        <w:rPr>
          <w:rFonts w:ascii="Times New Roman" w:hAnsi="Times New Roman" w:cs="Times New Roman"/>
          <w:sz w:val="24"/>
          <w:szCs w:val="24"/>
        </w:rPr>
        <w:t>Aufgabe ist es</w:t>
      </w:r>
      <w:r w:rsidRPr="00D65DD0">
        <w:rPr>
          <w:rFonts w:ascii="Times New Roman" w:hAnsi="Times New Roman" w:cs="Times New Roman"/>
          <w:sz w:val="24"/>
          <w:szCs w:val="24"/>
        </w:rPr>
        <w:t xml:space="preserve">, die entscheidende Linie der Verhinderung jeglichen umfänglichen Abrutschens und Rückfalls in die Armut konsequent zu halten. Wir werden hierfür unsere Unterstützungspolitik insgesamt stabil fortsetzen. In diesem Kontext ist es auch notwendig, die Kriterien </w:t>
      </w:r>
      <w:r w:rsidR="002A7ED0" w:rsidRPr="00D65DD0">
        <w:rPr>
          <w:rFonts w:ascii="Times New Roman" w:hAnsi="Times New Roman" w:cs="Times New Roman"/>
          <w:sz w:val="24"/>
          <w:szCs w:val="24"/>
        </w:rPr>
        <w:t xml:space="preserve">für die </w:t>
      </w:r>
      <w:r w:rsidRPr="00D65DD0">
        <w:rPr>
          <w:rFonts w:ascii="Times New Roman" w:hAnsi="Times New Roman" w:cs="Times New Roman"/>
          <w:sz w:val="24"/>
          <w:szCs w:val="24"/>
        </w:rPr>
        <w:t xml:space="preserve">Anerkennung der von Armut bzw. Armutsrückfällen bedrohten Zielgruppen angemessen zu bestimmen, die Monitorings- und Identifizierungsarbeit gut zu leisten und ein frühzeitiges Erkennen, Eingreifen und Unterstützen sicherzustellen. Geplant ist, die faktischen Effekte entwicklungsorientierter Unterstützungsmaßnahmen etwa in Form von Wirtschafts- und Beschäftigungsförderung zu erhöhen und die Funktion der </w:t>
      </w:r>
      <w:r w:rsidRPr="00D65DD0">
        <w:rPr>
          <w:rFonts w:ascii="Times New Roman" w:hAnsi="Times New Roman" w:cs="Times New Roman"/>
          <w:sz w:val="24"/>
          <w:szCs w:val="24"/>
        </w:rPr>
        <w:lastRenderedPageBreak/>
        <w:t xml:space="preserve">Sozialhilfe als Gewährleistung der Grundversorgung zu entfalten. Die Unterstützung der im Zuge der Armutsüberwindung umgesiedelten Menschen ist gut fortzusetzen. Weiter verfeinert werden in diesem Zusammenhang die Kooperation zwischen Ost- und Westchina, ortsgebundene Hilfe und Vor-Ort-Unterstützung in den Dörfern sowie auch die Hilfeleistung durch den Konsum von Erzeugnissen und Dienstleistungen aus wirtschaftlich unterentwickelten Regionen. Diesen Regionen gilt es zudem, eine stufen- bzw. kategorienbezogene Unterstützung zu gewähren und dort für eine rasche Entwicklung der unterstützungsbedürftigen Schwerpunktkreise für ländlichen Aufschwung zu sorgen. </w:t>
      </w:r>
      <w:r w:rsidR="002A7ED0" w:rsidRPr="00D65DD0">
        <w:rPr>
          <w:rFonts w:ascii="Times New Roman" w:hAnsi="Times New Roman" w:cs="Times New Roman"/>
          <w:sz w:val="24"/>
          <w:szCs w:val="24"/>
        </w:rPr>
        <w:t xml:space="preserve">Unser Vorhaben </w:t>
      </w:r>
      <w:r w:rsidRPr="00D65DD0">
        <w:rPr>
          <w:rFonts w:ascii="Times New Roman" w:hAnsi="Times New Roman" w:cs="Times New Roman"/>
          <w:sz w:val="24"/>
          <w:szCs w:val="24"/>
        </w:rPr>
        <w:t>ist es, vor Ort die endogenen Entwicklungsimpulse zu verstärken.</w:t>
      </w:r>
    </w:p>
    <w:p w14:paraId="0425F219" w14:textId="77777777" w:rsidR="0031094F" w:rsidRPr="00D65DD0" w:rsidRDefault="0031094F" w:rsidP="00656CFD">
      <w:pPr>
        <w:spacing w:after="120" w:line="300" w:lineRule="auto"/>
        <w:rPr>
          <w:rFonts w:ascii="Times New Roman" w:hAnsi="Times New Roman" w:cs="Times New Roman"/>
          <w:sz w:val="24"/>
          <w:szCs w:val="24"/>
        </w:rPr>
      </w:pPr>
    </w:p>
    <w:p w14:paraId="3EC565D9" w14:textId="77777777" w:rsidR="00441007" w:rsidRDefault="00441007" w:rsidP="001F478A">
      <w:pPr>
        <w:spacing w:line="300" w:lineRule="auto"/>
        <w:rPr>
          <w:rFonts w:ascii="Times New Roman" w:hAnsi="Times New Roman" w:cs="Times New Roman"/>
          <w:sz w:val="24"/>
          <w:szCs w:val="24"/>
        </w:rPr>
      </w:pPr>
      <w:r w:rsidRPr="00D65DD0">
        <w:rPr>
          <w:rFonts w:ascii="Times New Roman" w:hAnsi="Times New Roman" w:cs="Times New Roman"/>
          <w:b/>
          <w:sz w:val="24"/>
          <w:szCs w:val="24"/>
        </w:rPr>
        <w:t>Kontinuierliche Förderung von Reform und Entwicklung im ländlichen Raum:</w:t>
      </w:r>
      <w:r w:rsidRPr="00D65DD0">
        <w:rPr>
          <w:rFonts w:ascii="Times New Roman" w:hAnsi="Times New Roman" w:cs="Times New Roman"/>
          <w:sz w:val="24"/>
          <w:szCs w:val="24"/>
        </w:rPr>
        <w:t xml:space="preserve"> Die Pilotversuche in Bezug auf die provinzweit geltende Fristverlängerung </w:t>
      </w:r>
      <w:r w:rsidR="005F3E4B" w:rsidRPr="00D65DD0">
        <w:rPr>
          <w:rFonts w:ascii="Times New Roman" w:hAnsi="Times New Roman" w:cs="Times New Roman"/>
          <w:sz w:val="24"/>
          <w:szCs w:val="24"/>
        </w:rPr>
        <w:t xml:space="preserve">für </w:t>
      </w:r>
      <w:r w:rsidRPr="00D65DD0">
        <w:rPr>
          <w:rFonts w:ascii="Times New Roman" w:hAnsi="Times New Roman" w:cs="Times New Roman"/>
          <w:sz w:val="24"/>
          <w:szCs w:val="24"/>
        </w:rPr>
        <w:t>vertragliche Bodenbewirtschaftung um weitere 30 Jahre nach Ablauf der zweiten Runde sollen umfassend entfaltet werden. Hier gilt es vor allem, landwirtschaftliche Bewirtschaftung mit angemessener Größenordnung</w:t>
      </w:r>
      <w:r w:rsidR="00F8323E">
        <w:rPr>
          <w:rFonts w:ascii="Times New Roman" w:hAnsi="Times New Roman" w:cs="Times New Roman" w:hint="eastAsia"/>
          <w:sz w:val="24"/>
          <w:szCs w:val="24"/>
        </w:rPr>
        <w:t xml:space="preserve"> und </w:t>
      </w:r>
      <w:r w:rsidR="00F8323E" w:rsidRPr="00F8323E">
        <w:rPr>
          <w:rFonts w:ascii="Times New Roman" w:hAnsi="Times New Roman" w:cs="Times New Roman"/>
          <w:sz w:val="24"/>
          <w:szCs w:val="24"/>
        </w:rPr>
        <w:t>Landwirtschaftsbetriebe neuen Typs</w:t>
      </w:r>
      <w:r w:rsidRPr="00D65DD0">
        <w:rPr>
          <w:rFonts w:ascii="Times New Roman" w:hAnsi="Times New Roman" w:cs="Times New Roman"/>
          <w:sz w:val="24"/>
          <w:szCs w:val="24"/>
        </w:rPr>
        <w:t xml:space="preserve"> zu entwickeln </w:t>
      </w:r>
      <w:r w:rsidR="00F8323E">
        <w:rPr>
          <w:rFonts w:ascii="Times New Roman" w:hAnsi="Times New Roman" w:cs="Times New Roman" w:hint="eastAsia"/>
          <w:sz w:val="24"/>
          <w:szCs w:val="24"/>
        </w:rPr>
        <w:t xml:space="preserve">sowie </w:t>
      </w:r>
      <w:r w:rsidRPr="00D65DD0">
        <w:rPr>
          <w:rFonts w:ascii="Times New Roman" w:hAnsi="Times New Roman" w:cs="Times New Roman"/>
          <w:sz w:val="24"/>
          <w:szCs w:val="24"/>
        </w:rPr>
        <w:t xml:space="preserve">das moderne landwirtschaftliche Bewirtschaftungssystem </w:t>
      </w:r>
      <w:r w:rsidR="00F8323E">
        <w:rPr>
          <w:rFonts w:ascii="Times New Roman" w:hAnsi="Times New Roman" w:cs="Times New Roman" w:hint="eastAsia"/>
          <w:sz w:val="24"/>
          <w:szCs w:val="24"/>
        </w:rPr>
        <w:t xml:space="preserve">und </w:t>
      </w:r>
      <w:r w:rsidRPr="00D65DD0">
        <w:rPr>
          <w:rFonts w:ascii="Times New Roman" w:hAnsi="Times New Roman" w:cs="Times New Roman"/>
          <w:sz w:val="24"/>
          <w:szCs w:val="24"/>
        </w:rPr>
        <w:t xml:space="preserve">das System vergesellschafteter Agrardienstleistungen zu vervollständigen. Die ländliche kollektive Wirtschaft neuen Typs wird bei ihrer weiteren Entwicklung unterstützt. Vorgesehen ist unter anderem eine Vertiefung der Reformen in Bezug auf kollektive Eigentums- und kollektive Forstungsrechte sowie auch der Reformen bei Unternehmen zur Ackerlanderschließung sowie bei den Versorgungs- und Absatzgenossenschaften. Ferner werden wir die vierte nationale Landwirtschaftserhebung in Angriff nehmen. Es gilt, der wechselseitigen Fluktuation von Produktionsfaktoren zwischen Stadt und Land Vorschub zu leisten, für eine integrierte Entwicklung von Landwirtschaft, Kultur und Tourismus zu sorgen sowie lokale ländliche Industrien mit eigenen Besonderheiten herauszubilden und diese stark zu machen. Parallel dazu müssen wir das Niveau der Veredelung und Weiterverarbeitung von Agrarprodukten erhöhen, die Nichtholz-Forstwirtschaft voranbringen und die Mechanismen für die Verbindung zu den Landwirten und für deren Begleitung bei der Weiterentwicklung vervollkommnen, um für eine stabile Einkommenssteigerung der Landbevölkerung zu sorgen. Überdies bedarf es einer Vergrößerung und Stärkung des Fachkräftekontingents im ländlichen Raum. Wir setzen darauf, die Erneuerung der Sitten und Gebräuche auf dem Land zu vertiefen und das Niveau der Governance und der Förderung kultivierter Sitten in </w:t>
      </w:r>
      <w:r w:rsidRPr="00D65DD0">
        <w:rPr>
          <w:rFonts w:ascii="Times New Roman" w:hAnsi="Times New Roman" w:cs="Times New Roman"/>
          <w:sz w:val="24"/>
          <w:szCs w:val="24"/>
        </w:rPr>
        <w:lastRenderedPageBreak/>
        <w:t>den Dörfern zu erhöhen. Relevant ist auch, das Lebensumfeld im ländlichen Raum kontinuierlich zu regulieren und zu verbessern. Mit dem Geist unablässiger Bemühungen – genauso wie man einen Nagel Schlag auf Schlag versenkt – wollen wir die gute Lösung von Fragen etwa in Bezug auf die Aufwertung dörflicher Sanitäranlagen oder das Problem müllumgebener Dörfer in Angriff nehmen. Es gilt, die umfassende Bodenordnung innerhalb der gesamten Verwaltungsregion verlässlich vorzunehmen. Alle Umsetzungsmechanismen für den dörflichen Aufbau sollen verbessert und alle verbliebenen Mängel in den modernen Lebensbedingungen im ländlichen Raum rasch behoben werden. Ziel ist es, einen harmonischen und schönen ländlichen Raum mit guten Wohn- und Arbeitsbedingungen zu schaffen.</w:t>
      </w:r>
    </w:p>
    <w:p w14:paraId="35E11B96" w14:textId="77777777" w:rsidR="008D5AE4" w:rsidRDefault="008D5AE4" w:rsidP="00656CFD">
      <w:pPr>
        <w:spacing w:after="120" w:line="300" w:lineRule="auto"/>
        <w:rPr>
          <w:rFonts w:ascii="Times New Roman" w:hAnsi="Times New Roman" w:cs="Times New Roman"/>
          <w:sz w:val="24"/>
          <w:szCs w:val="24"/>
        </w:rPr>
      </w:pPr>
    </w:p>
    <w:p w14:paraId="17EC1699" w14:textId="77777777" w:rsidR="008D5AE4" w:rsidRPr="00D65DD0" w:rsidRDefault="008D5AE4" w:rsidP="007E306C">
      <w:pPr>
        <w:spacing w:line="300" w:lineRule="auto"/>
        <w:rPr>
          <w:rFonts w:ascii="Times New Roman" w:eastAsia="Times New Roman" w:hAnsi="Times New Roman" w:cs="Times New Roman"/>
          <w:sz w:val="24"/>
          <w:szCs w:val="24"/>
        </w:rPr>
      </w:pPr>
      <w:r w:rsidRPr="00D65DD0">
        <w:rPr>
          <w:rFonts w:ascii="Times New Roman" w:eastAsia="Times New Roman" w:hAnsi="Times New Roman" w:cs="Times New Roman"/>
          <w:b/>
          <w:sz w:val="24"/>
          <w:szCs w:val="24"/>
        </w:rPr>
        <w:t>7. Förderung der Urbanisierung neuen Typs und der koordinierten Entwicklung verschiedener Regionen</w:t>
      </w:r>
    </w:p>
    <w:p w14:paraId="572B9B89"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eastAsia="Times New Roman" w:hAnsi="Times New Roman" w:cs="Times New Roman"/>
          <w:sz w:val="24"/>
          <w:szCs w:val="24"/>
        </w:rPr>
        <w:t>Es ist geplant, die Strategie zur koordinierten Entwicklung verschiedener Regionen intensiv umzusetzen, ebenso wie die regionalen Schwerpunktstrategien, die Strategie der Hauptfunktionszonen sowie die Strategie der Urbanisierung neuen Typs. Damit zielen wir darauf, eine Wirtschaftsplanung nach verschiedenen Regionen sowie ein territoriales Raumplanungssystem auszugestalten, die sich in ihren jeweiligen Stärken ergänzen und an einer Entwicklung hoher Qualität orientieren.</w:t>
      </w:r>
    </w:p>
    <w:p w14:paraId="3EFABA33" w14:textId="77777777" w:rsidR="008D5AE4" w:rsidRPr="00D65DD0" w:rsidRDefault="008D5AE4" w:rsidP="00656CFD">
      <w:pPr>
        <w:spacing w:after="120" w:line="300" w:lineRule="auto"/>
        <w:rPr>
          <w:rFonts w:ascii="Times New Roman" w:hAnsi="Times New Roman" w:cs="Times New Roman"/>
          <w:sz w:val="24"/>
          <w:szCs w:val="24"/>
        </w:rPr>
      </w:pPr>
    </w:p>
    <w:p w14:paraId="33C611CB"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eastAsia="Times New Roman" w:hAnsi="Times New Roman" w:cs="Times New Roman"/>
          <w:b/>
          <w:sz w:val="24"/>
          <w:szCs w:val="24"/>
        </w:rPr>
        <w:t xml:space="preserve">Intensive Förderung einer menschenzentrierten Urbanisierung neuen Typs: </w:t>
      </w:r>
      <w:r w:rsidRPr="00D65DD0">
        <w:rPr>
          <w:rFonts w:ascii="Times New Roman" w:eastAsia="Times New Roman" w:hAnsi="Times New Roman" w:cs="Times New Roman"/>
          <w:sz w:val="24"/>
          <w:szCs w:val="24"/>
        </w:rPr>
        <w:t xml:space="preserve">Wir müssen die Integration der aus der Agrarwirtschaft freigesetzten Landbewohner in die Stadtbevölkerung sachgerecht und geordnet fördern. </w:t>
      </w:r>
      <w:r w:rsidRPr="00D65DD0">
        <w:rPr>
          <w:rFonts w:ascii="Times New Roman" w:hAnsi="Times New Roman" w:cs="Times New Roman"/>
          <w:sz w:val="24"/>
          <w:szCs w:val="24"/>
        </w:rPr>
        <w:t xml:space="preserve">Jeweils ortsentsprechend werden wir für diese Bevölkerungsgruppe die geltenden Teilnahmebedingungen für die Aufnahmeprüfung zur </w:t>
      </w:r>
      <w:r w:rsidRPr="00D65DD0">
        <w:rPr>
          <w:rFonts w:ascii="Times New Roman" w:eastAsia="Times New Roman" w:hAnsi="Times New Roman" w:cs="Times New Roman"/>
          <w:sz w:val="24"/>
          <w:szCs w:val="21"/>
        </w:rPr>
        <w:t>Mittelschuloberstufe</w:t>
      </w:r>
      <w:r w:rsidRPr="00D65DD0">
        <w:rPr>
          <w:rFonts w:ascii="Times New Roman" w:hAnsi="Times New Roman" w:cs="Times New Roman"/>
          <w:sz w:val="24"/>
          <w:szCs w:val="24"/>
        </w:rPr>
        <w:t xml:space="preserve"> am Zuzugsort lockern. Auch sorgen wir für eine weitere Verbesserung der politischen Maßnahmen, die auf eine Koppelung der Transferzahlungen und der städtischen Bauflächenausweitung an die Zahl der aus der Agrarwirtschaft freigesetzten Landbewohner mit städtischer Haushaltsregistrierung zielen. Was das Verwaltungsgebiet der Kreisebene angeht, so wollen wir dort die Infrastrukturstandortverteilung und die Verteilung der öffentlichen Ressourcen verfeinern sowie gezielt Industrien mit lokalen Besonderheiten herausbilden, um auf diesem Wege für </w:t>
      </w:r>
      <w:r w:rsidRPr="00D65DD0">
        <w:rPr>
          <w:rFonts w:ascii="Times New Roman" w:hAnsi="Times New Roman" w:cs="Times New Roman"/>
          <w:sz w:val="24"/>
          <w:szCs w:val="24"/>
        </w:rPr>
        <w:lastRenderedPageBreak/>
        <w:t>eine hochqualitative Wirtschaftsentwicklung in diesen Gebieten zu sorgen. Nach wie vor streben wir nach einer intern qualitativen Stadtentwicklung. In diesem Kontext werden wir auch das moderne Städtesystem weiter optimieren. Es ist vonnöten, die Stadterneuerung qualitätsvoll voranzutreiben sowie die Umgestaltung von unter anderem veralteten Stadtwohnvierteln</w:t>
      </w:r>
      <w:r w:rsidRPr="00D65DD0">
        <w:rPr>
          <w:rFonts w:ascii="Times New Roman" w:eastAsia="Times New Roman" w:hAnsi="Times New Roman" w:cs="Times New Roman"/>
          <w:sz w:val="24"/>
          <w:szCs w:val="24"/>
        </w:rPr>
        <w:t xml:space="preserve"> und </w:t>
      </w:r>
      <w:r w:rsidRPr="00D65DD0">
        <w:rPr>
          <w:rFonts w:ascii="Times New Roman" w:hAnsi="Times New Roman" w:cs="Times New Roman"/>
          <w:sz w:val="24"/>
          <w:szCs w:val="24"/>
        </w:rPr>
        <w:t xml:space="preserve">dörflichen Gegenden in den Städten sicheren Schrittes zu praktizieren. Bestehende Bauflächen mit Nutzungspotenzial sowie brachliegende Räumlichkeiten und Einrichtungen sollen nutzbringend eingesetzt werden. Es gilt, das Sicherheitsprogramm für lebenswichtige städtische Infrastruktur intensiver zu entwickeln und die Kapazitäten für Brandschutz und Brandeinsätze in Hochhäusern zu steigern. </w:t>
      </w:r>
      <w:r>
        <w:rPr>
          <w:rFonts w:ascii="Times New Roman" w:hAnsi="Times New Roman" w:cs="Times New Roman"/>
          <w:sz w:val="24"/>
          <w:szCs w:val="24"/>
        </w:rPr>
        <w:t>Überdies soll die</w:t>
      </w:r>
      <w:r w:rsidRPr="008651C0">
        <w:rPr>
          <w:rFonts w:ascii="Times New Roman" w:hAnsi="Times New Roman" w:cs="Times New Roman"/>
          <w:sz w:val="24"/>
          <w:szCs w:val="24"/>
        </w:rPr>
        <w:t xml:space="preserve"> </w:t>
      </w:r>
      <w:r>
        <w:rPr>
          <w:rFonts w:ascii="Times New Roman" w:hAnsi="Times New Roman" w:cs="Times New Roman"/>
          <w:sz w:val="24"/>
          <w:szCs w:val="24"/>
        </w:rPr>
        <w:t>seniorengerechte</w:t>
      </w:r>
      <w:r w:rsidRPr="008651C0">
        <w:rPr>
          <w:rFonts w:ascii="Times New Roman" w:hAnsi="Times New Roman" w:cs="Times New Roman"/>
          <w:sz w:val="24"/>
          <w:szCs w:val="24"/>
        </w:rPr>
        <w:t xml:space="preserve"> </w:t>
      </w:r>
      <w:r>
        <w:rPr>
          <w:rFonts w:ascii="Times New Roman" w:hAnsi="Times New Roman" w:cs="Times New Roman"/>
          <w:sz w:val="24"/>
          <w:szCs w:val="24"/>
        </w:rPr>
        <w:t>und barrierefreie</w:t>
      </w:r>
      <w:r w:rsidRPr="008651C0">
        <w:rPr>
          <w:rFonts w:ascii="Times New Roman" w:hAnsi="Times New Roman" w:cs="Times New Roman"/>
          <w:sz w:val="24"/>
          <w:szCs w:val="24"/>
        </w:rPr>
        <w:t xml:space="preserve"> </w:t>
      </w:r>
      <w:r>
        <w:rPr>
          <w:rFonts w:ascii="Times New Roman" w:hAnsi="Times New Roman" w:cs="Times New Roman"/>
          <w:sz w:val="24"/>
          <w:szCs w:val="24"/>
        </w:rPr>
        <w:t>Umgestaltung intensiviert werden</w:t>
      </w:r>
      <w:r w:rsidRPr="008651C0">
        <w:rPr>
          <w:rFonts w:ascii="Times New Roman" w:hAnsi="Times New Roman" w:cs="Times New Roman"/>
          <w:sz w:val="24"/>
          <w:szCs w:val="24"/>
        </w:rPr>
        <w:t>.</w:t>
      </w:r>
      <w:r>
        <w:rPr>
          <w:rFonts w:ascii="Times New Roman" w:hAnsi="Times New Roman" w:cs="Times New Roman"/>
          <w:sz w:val="24"/>
          <w:szCs w:val="24"/>
        </w:rPr>
        <w:t xml:space="preserve"> </w:t>
      </w:r>
      <w:r w:rsidRPr="00D65DD0">
        <w:rPr>
          <w:rFonts w:ascii="Times New Roman" w:hAnsi="Times New Roman" w:cs="Times New Roman"/>
          <w:sz w:val="24"/>
          <w:szCs w:val="24"/>
        </w:rPr>
        <w:t>Nicht zuletzt wollen wir innovationsorientierte Gemeinschaftsviertel für Industrie und Business aufbauen und die Stadt-Governance in Richtung von mehr Intelligenz und Präzision voranbringen. Unser Bestreben ist es, moderne Städte zu schaffen, in denen sich die Menschen wirklich zuhause fühlen.</w:t>
      </w:r>
    </w:p>
    <w:p w14:paraId="50A5555D" w14:textId="77777777" w:rsidR="008D5AE4" w:rsidRPr="00D65DD0" w:rsidRDefault="008D5AE4" w:rsidP="00656CFD">
      <w:pPr>
        <w:spacing w:after="120" w:line="300" w:lineRule="auto"/>
        <w:rPr>
          <w:rFonts w:ascii="Times New Roman" w:hAnsi="Times New Roman" w:cs="Times New Roman"/>
          <w:sz w:val="24"/>
          <w:szCs w:val="24"/>
        </w:rPr>
      </w:pPr>
    </w:p>
    <w:p w14:paraId="71C8A899"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b/>
          <w:sz w:val="24"/>
          <w:szCs w:val="24"/>
        </w:rPr>
        <w:t>Nachhaltige Stärkung der Entwicklungskoordination zwischen verschiedenen Regionen:</w:t>
      </w:r>
      <w:r w:rsidRPr="00D65DD0">
        <w:rPr>
          <w:rFonts w:ascii="Times New Roman" w:hAnsi="Times New Roman" w:cs="Times New Roman"/>
          <w:sz w:val="24"/>
          <w:szCs w:val="24"/>
        </w:rPr>
        <w:t xml:space="preserve"> Es bedarf einer weiteren Verbesserung bei der Anordnung der Hauptfunktionszonen. Die einzelnen Regionen sollen dazu angeleitet werden, ihre komparativen Stärken gemäß den ihnen übertragenen Hauptfunktionen besser zu entfalten. Dabei sind solide Anstrengungen zu unternehmen, um ein neues Gefüge bei der groß angelegten Erschließung Westchinas herauszubilden, neue Durchbrüche bei der umfassenden Wiederbelebung des Nordostens zu erzielen, den Aufschwung Zentralchinas zu beschleunigen und die rasche Modernisierung Ostchinas voranzutreiben. Außerdem arbeiten wir darauf hin, verstärkt schwerwiegende Probleme bei der Reform zu lösen, durch politische Maßnahmen neuen Schub zu generieren und die Verfügbarkeit von Produktionsfaktoren besser zu gewährleisten. Auf diese Weise sollen wirtschaftlich stark entwickelte Provinzen dabei unterstützt werden, ihre Rolle als tragende Säulen der Entwicklung gut zu schultern.</w:t>
      </w:r>
      <w:r w:rsidRPr="00D65DD0">
        <w:rPr>
          <w:rFonts w:ascii="Times New Roman" w:eastAsia="Times New Roman" w:hAnsi="Times New Roman" w:cs="Times New Roman"/>
          <w:sz w:val="24"/>
          <w:szCs w:val="24"/>
        </w:rPr>
        <w:t xml:space="preserve"> Geplant ist zudem, das Gebiet Beijing-Tianjin-Hebei, das </w:t>
      </w:r>
      <w:proofErr w:type="spellStart"/>
      <w:r w:rsidRPr="00D65DD0">
        <w:rPr>
          <w:rFonts w:ascii="Times New Roman" w:eastAsia="Times New Roman" w:hAnsi="Times New Roman" w:cs="Times New Roman"/>
          <w:sz w:val="24"/>
          <w:szCs w:val="24"/>
        </w:rPr>
        <w:t>Jangtsedelta</w:t>
      </w:r>
      <w:proofErr w:type="spellEnd"/>
      <w:r w:rsidRPr="00D65DD0">
        <w:rPr>
          <w:rFonts w:ascii="Times New Roman" w:eastAsia="Times New Roman" w:hAnsi="Times New Roman" w:cs="Times New Roman"/>
          <w:sz w:val="24"/>
          <w:szCs w:val="24"/>
        </w:rPr>
        <w:t xml:space="preserve"> und das Großbuchtgebiet Guangdong-Hongkong-Macao dabei zu unterstützen, zu </w:t>
      </w:r>
      <w:r w:rsidRPr="00D65DD0">
        <w:rPr>
          <w:rFonts w:ascii="Times New Roman" w:hAnsi="Times New Roman" w:cs="Times New Roman"/>
          <w:sz w:val="24"/>
          <w:szCs w:val="24"/>
        </w:rPr>
        <w:t xml:space="preserve">Städtegruppen von Weltklasse zu avancieren. Der Aufbau des Neuen Gebiets </w:t>
      </w:r>
      <w:proofErr w:type="spellStart"/>
      <w:r w:rsidRPr="00D65DD0">
        <w:rPr>
          <w:rFonts w:ascii="Times New Roman" w:hAnsi="Times New Roman" w:cs="Times New Roman"/>
          <w:sz w:val="24"/>
          <w:szCs w:val="24"/>
        </w:rPr>
        <w:t>Xiong’an</w:t>
      </w:r>
      <w:proofErr w:type="spellEnd"/>
      <w:r w:rsidRPr="00D65DD0">
        <w:rPr>
          <w:rFonts w:ascii="Times New Roman" w:hAnsi="Times New Roman" w:cs="Times New Roman"/>
          <w:sz w:val="24"/>
          <w:szCs w:val="24"/>
        </w:rPr>
        <w:t xml:space="preserve"> wird nach hohen Standards und mit hoher Qualität vorangetrieben. Parallel dazu soll es kontinuierliche Anstrengungen geben in Bezug auf die Weiterentwicklung des </w:t>
      </w:r>
      <w:r w:rsidRPr="00D65DD0">
        <w:rPr>
          <w:rFonts w:ascii="Times New Roman" w:hAnsi="Times New Roman" w:cs="Times New Roman"/>
          <w:sz w:val="24"/>
          <w:szCs w:val="24"/>
        </w:rPr>
        <w:lastRenderedPageBreak/>
        <w:t>Wirtschaftsgürtels am Jangtse sowie den Ökosystemschutz und die qualitativ hochwertige Entwicklung im Einzugsgebiet des Gelben Flusses. Wir wollen dem Wirtschaftskreis rund um die Städte Chengdu und Chongqing zu größerer Strahlkraft verhelfen und für eine raschere Entwicklung von Städtegruppen</w:t>
      </w:r>
      <w:r w:rsidRPr="00D65DD0">
        <w:rPr>
          <w:rFonts w:ascii="Times New Roman" w:eastAsia="Times New Roman" w:hAnsi="Times New Roman" w:cs="Times New Roman"/>
          <w:sz w:val="24"/>
          <w:szCs w:val="24"/>
        </w:rPr>
        <w:t xml:space="preserve"> wie der </w:t>
      </w:r>
      <w:r w:rsidRPr="00D65DD0">
        <w:rPr>
          <w:rFonts w:ascii="Times New Roman" w:hAnsi="Times New Roman" w:cs="Times New Roman"/>
          <w:sz w:val="24"/>
          <w:szCs w:val="24"/>
        </w:rPr>
        <w:t>am Mittellauf des Jangtses sorgen. Zugleich arbeiten wir daran, die Koordination und das Zusammenwirken wichtiger Städtegruppen zu forcieren, bestehende Mechanismen etwa in Hinsicht auf Planungsabstimmung, Industriekooperation und gemeinsame Interessenteilhabe zu verbessern,</w:t>
      </w:r>
      <w:r w:rsidRPr="00D65DD0">
        <w:rPr>
          <w:rFonts w:ascii="Times New Roman" w:eastAsia="Times New Roman" w:hAnsi="Times New Roman" w:cs="Times New Roman"/>
          <w:sz w:val="24"/>
          <w:szCs w:val="24"/>
        </w:rPr>
        <w:t xml:space="preserve"> das staatliche Programm für Industrieverlagerung, -entwicklung und </w:t>
      </w:r>
      <w:r>
        <w:rPr>
          <w:rFonts w:ascii="Times New Roman" w:eastAsia="Times New Roman" w:hAnsi="Times New Roman" w:cs="Times New Roman"/>
          <w:sz w:val="24"/>
          <w:szCs w:val="24"/>
        </w:rPr>
        <w:noBreakHyphen/>
      </w:r>
      <w:proofErr w:type="spellStart"/>
      <w:r w:rsidRPr="00D65DD0">
        <w:rPr>
          <w:rFonts w:ascii="Times New Roman" w:eastAsia="Times New Roman" w:hAnsi="Times New Roman" w:cs="Times New Roman"/>
          <w:sz w:val="24"/>
          <w:szCs w:val="24"/>
        </w:rPr>
        <w:t>aufwertung</w:t>
      </w:r>
      <w:proofErr w:type="spellEnd"/>
      <w:r w:rsidRPr="00D65DD0">
        <w:rPr>
          <w:rFonts w:ascii="Times New Roman" w:hAnsi="Times New Roman" w:cs="Times New Roman"/>
          <w:sz w:val="24"/>
          <w:szCs w:val="24"/>
        </w:rPr>
        <w:t xml:space="preserve"> umzusetzen und die verwaltungsgebietsübergreifende Zusammenarbeit zu vertiefen. Überdies streben wir nach einer stärkeren Unterstützung durch differenzierte politische Maßnahmen, wobei die Aktion zur Entwicklungsförderung der Grenzregionen und zur Wohlstandssteigerung der dortigen Bevölkerung intensiv umgesetzt wird. Es wird eine Wiederbelebung und Weiterentwicklung der alten Stützpunktgebiete der Revolution angestrebt. Gleiches gilt für von nationalen Minderheiten bewohnte Regionen, Grenzregionen sowie die von Ressourcenerschöpfung betroffenen Städte. Es ist zudem von Belang, die Gesamtplanung für wichtige Meeresbuchten zu verstärken und für eine stärkere, bessere und größere maritime Industrie zu sorgen.</w:t>
      </w:r>
    </w:p>
    <w:p w14:paraId="39F8F14A" w14:textId="77777777" w:rsidR="008D5AE4" w:rsidRPr="00D65DD0" w:rsidRDefault="008D5AE4" w:rsidP="00656CFD">
      <w:pPr>
        <w:spacing w:after="120" w:line="300" w:lineRule="auto"/>
        <w:rPr>
          <w:rFonts w:ascii="Times New Roman" w:hAnsi="Times New Roman" w:cs="Times New Roman"/>
          <w:sz w:val="24"/>
          <w:szCs w:val="24"/>
        </w:rPr>
      </w:pPr>
    </w:p>
    <w:p w14:paraId="1E4D7987" w14:textId="77777777" w:rsidR="008D5AE4" w:rsidRPr="00D65DD0" w:rsidRDefault="008D5AE4" w:rsidP="007E306C">
      <w:pPr>
        <w:spacing w:line="300" w:lineRule="auto"/>
        <w:rPr>
          <w:rFonts w:ascii="Times New Roman" w:hAnsi="Times New Roman" w:cs="Times New Roman"/>
          <w:b/>
          <w:sz w:val="24"/>
          <w:szCs w:val="24"/>
        </w:rPr>
      </w:pPr>
      <w:r w:rsidRPr="00D65DD0">
        <w:rPr>
          <w:rFonts w:ascii="Times New Roman" w:hAnsi="Times New Roman" w:cs="Times New Roman"/>
          <w:b/>
          <w:sz w:val="24"/>
          <w:szCs w:val="24"/>
        </w:rPr>
        <w:t>8. Intensivere Anstrengungen bei der Gewährleistung und Verbesserung der Bevölkerungslebenshaltung</w:t>
      </w:r>
    </w:p>
    <w:p w14:paraId="1D3BFB20"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sz w:val="24"/>
          <w:szCs w:val="24"/>
        </w:rPr>
        <w:t>Wir werden die Lebenshaltung der Bevölkerung</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nach wie vor</w:t>
      </w:r>
      <w:r w:rsidRPr="00D65DD0">
        <w:rPr>
          <w:rFonts w:ascii="Times New Roman" w:hAnsi="Times New Roman" w:cs="Times New Roman" w:hint="eastAsia"/>
          <w:sz w:val="24"/>
          <w:szCs w:val="24"/>
        </w:rPr>
        <w:t xml:space="preserve"> als</w:t>
      </w:r>
      <w:r w:rsidRPr="00D65DD0">
        <w:rPr>
          <w:rFonts w:ascii="Times New Roman" w:hAnsi="Times New Roman" w:cs="Times New Roman"/>
          <w:sz w:val="24"/>
          <w:szCs w:val="24"/>
        </w:rPr>
        <w:t xml:space="preserve"> unsere allerwichtigste Aufgabe anpacken und dabei</w:t>
      </w:r>
      <w:r w:rsidRPr="00D65DD0">
        <w:rPr>
          <w:rFonts w:ascii="Times New Roman" w:eastAsia="Times New Roman" w:hAnsi="Times New Roman" w:cs="Times New Roman"/>
          <w:sz w:val="24"/>
          <w:szCs w:val="24"/>
        </w:rPr>
        <w:t xml:space="preserve"> </w:t>
      </w:r>
      <w:r w:rsidRPr="00D65DD0">
        <w:rPr>
          <w:rFonts w:ascii="Times New Roman" w:hAnsi="Times New Roman" w:cs="Times New Roman"/>
          <w:sz w:val="24"/>
          <w:szCs w:val="24"/>
        </w:rPr>
        <w:t>nach einer Absicherung streben, die allgemein zugänglich und grundlegend ist sowie die entscheidenden Linien wahrt. Unser Bestreben ist es, nach bester Kraft der Bevölkerung durch konkrete Taten mehr Nutzen zu bringen.</w:t>
      </w:r>
    </w:p>
    <w:p w14:paraId="211DAE41" w14:textId="77777777" w:rsidR="008D5AE4" w:rsidRPr="00D65DD0" w:rsidRDefault="008D5AE4" w:rsidP="00656CFD">
      <w:pPr>
        <w:spacing w:after="120" w:line="300" w:lineRule="auto"/>
        <w:rPr>
          <w:rFonts w:ascii="Times New Roman" w:hAnsi="Times New Roman" w:cs="Times New Roman"/>
          <w:sz w:val="24"/>
          <w:szCs w:val="24"/>
        </w:rPr>
      </w:pPr>
    </w:p>
    <w:p w14:paraId="0AB2ACDD" w14:textId="77777777" w:rsidR="008D5AE4"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b/>
          <w:sz w:val="24"/>
          <w:szCs w:val="24"/>
        </w:rPr>
        <w:t>Förderung von Vollbeschäftigung hoher Qualität:</w:t>
      </w:r>
      <w:r w:rsidRPr="00D65DD0">
        <w:rPr>
          <w:rFonts w:ascii="Times New Roman" w:hAnsi="Times New Roman" w:cs="Times New Roman"/>
          <w:sz w:val="24"/>
          <w:szCs w:val="24"/>
        </w:rPr>
        <w:t xml:space="preserve"> Es gilt, der Beschäftigung stärkere Unterstützung durch verschiedenartige politische Maßnahmen zu gewähren und eine beschäftigungsfreundliche Entwicklungsweise zu gestalten. Die vorübergehenden Maßnahmen zur Rückerstattung der Arbeitslosenversicherungsbeiträge nach Arbeitsplatzsicherung sind fortzusetzen, ebenso wie die zeitweiligen Maßnahmen in Hinsicht auf Sozialversicherungszuschüsse und Sonderkredite. Auch in Bezug auf die </w:t>
      </w:r>
      <w:r w:rsidRPr="00D65DD0">
        <w:rPr>
          <w:rFonts w:ascii="Times New Roman" w:hAnsi="Times New Roman" w:cs="Times New Roman"/>
          <w:sz w:val="24"/>
          <w:szCs w:val="24"/>
        </w:rPr>
        <w:lastRenderedPageBreak/>
        <w:t xml:space="preserve">Hilfeleistung durch Arbeitsbeschaffung planen wir einen größeren Investitionsumfang. Die Aktion zur Arbeitsplatzstabilisierung, Beschäftigungserweiterung und Qualitätserhöhung der Beschäftigung wird umgesetzt. Hierzu zählt auch, arbeitsintensive Branchen und Unternehmen bei der Sicherung ihrer Arbeitsplätze zu unterstützen, im Kontext der Entwicklung von neu aufstrebenden und Zukunftsindustrien neue Berufe und Posten herauszubilden und die Fähigkeit des Dienstleistungssektors zur Ankurbelung der Beschäftigung zu steigern. Wir erarbeiten eine Beschäftigungsförderpolitik für junge Menschen, unter anderem für Hochschulabsolventen, und werden Wanderarbeitern stärker bei der Sicherung ihrer Erwerbstätigkeit unter die Arme greifen. Die Dienste zur Unterbringung und Beschäftigung demobilisierter Armeeangehöriger sind gut zu leisten. Außerdem werden wir Menschen mit Schwierigkeiten stärker bei der </w:t>
      </w:r>
      <w:r>
        <w:rPr>
          <w:rFonts w:ascii="Times New Roman" w:hAnsi="Times New Roman" w:cs="Times New Roman"/>
          <w:sz w:val="24"/>
          <w:szCs w:val="24"/>
        </w:rPr>
        <w:t xml:space="preserve">Beschäftigung </w:t>
      </w:r>
      <w:r w:rsidRPr="00D65DD0">
        <w:rPr>
          <w:rFonts w:ascii="Times New Roman" w:hAnsi="Times New Roman" w:cs="Times New Roman"/>
          <w:sz w:val="24"/>
          <w:szCs w:val="24"/>
        </w:rPr>
        <w:t>unterstützen. Ferner erlassen wir eine Förderpolitik, die flexibel Beschäftigten und Erwerbstätigen in neuen Beschäftigungsformen eine Teilnahme an der Sozialversicherung für Erwerbstätige ermöglicht.</w:t>
      </w:r>
      <w:r w:rsidRPr="00D65DD0">
        <w:rPr>
          <w:rFonts w:ascii="Times New Roman" w:eastAsia="Times New Roman" w:hAnsi="Times New Roman" w:cs="Times New Roman"/>
          <w:sz w:val="24"/>
          <w:szCs w:val="24"/>
        </w:rPr>
        <w:t xml:space="preserve"> Wir werden die Funktion politischer Maßnahmen wie der </w:t>
      </w:r>
      <w:r w:rsidRPr="00D65DD0">
        <w:rPr>
          <w:rFonts w:ascii="Times New Roman" w:hAnsi="Times New Roman" w:cs="Times New Roman"/>
          <w:sz w:val="24"/>
          <w:szCs w:val="24"/>
        </w:rPr>
        <w:t>Zinszuschüsse bei Bürgschaftskrediten für Existenzgründer voll entfalten. Existenzgründungen sollen in Zukunft noch energischer gefördert und angeleitet werden. Zudem gilt es, die Fördermaßnahmen für Beschäftigung und Existenzgründung zur Anpassung an die Entwicklung der KI-Technologie zu verbessern.</w:t>
      </w:r>
      <w:r w:rsidRPr="00D65DD0">
        <w:rPr>
          <w:rFonts w:ascii="Times New Roman" w:eastAsia="Times New Roman" w:hAnsi="Times New Roman" w:cs="Times New Roman"/>
          <w:sz w:val="24"/>
          <w:szCs w:val="24"/>
        </w:rPr>
        <w:t xml:space="preserve"> Wir setzen uns dafür ein, das System zur Lohnauszahlungsgarantie für Wanderarbeiter </w:t>
      </w:r>
      <w:r w:rsidRPr="00D65DD0">
        <w:rPr>
          <w:rFonts w:ascii="Times New Roman" w:hAnsi="Times New Roman" w:cs="Times New Roman"/>
          <w:sz w:val="24"/>
          <w:szCs w:val="24"/>
        </w:rPr>
        <w:t>umfassend umzusetzen, Diskriminierungen bei der Beschäftigung kraftvoller zu beseitigen und somit die legitimen Rechte und Interessen der Werktätigen entschieden zu schützen.</w:t>
      </w:r>
      <w:r w:rsidRPr="00D65DD0">
        <w:rPr>
          <w:rFonts w:ascii="Times New Roman" w:eastAsia="Times New Roman" w:hAnsi="Times New Roman" w:cs="Times New Roman"/>
          <w:sz w:val="24"/>
          <w:szCs w:val="24"/>
        </w:rPr>
        <w:t xml:space="preserve"> Ebenso wichtig ist es, kontinuierlich </w:t>
      </w:r>
      <w:r w:rsidRPr="00D65DD0">
        <w:rPr>
          <w:rFonts w:ascii="Times New Roman" w:hAnsi="Times New Roman" w:cs="Times New Roman"/>
          <w:sz w:val="24"/>
          <w:szCs w:val="24"/>
        </w:rPr>
        <w:t>die groß angelegten Weiterbildungen zur Erhöhung beruflicher Fertigkeiten zu entfalten, um mehr Werktätige mit Spezialkenntnissen auszustatten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sie noch leichter </w:t>
      </w:r>
      <w:r w:rsidRPr="00D65DD0">
        <w:rPr>
          <w:rFonts w:ascii="Times New Roman" w:hAnsi="Times New Roman" w:cs="Times New Roman" w:hint="eastAsia"/>
          <w:sz w:val="24"/>
          <w:szCs w:val="24"/>
        </w:rPr>
        <w:t xml:space="preserve">in </w:t>
      </w:r>
      <w:r w:rsidRPr="00D65DD0">
        <w:rPr>
          <w:rFonts w:ascii="Times New Roman" w:hAnsi="Times New Roman" w:cs="Times New Roman"/>
          <w:sz w:val="24"/>
          <w:szCs w:val="24"/>
        </w:rPr>
        <w:t>Beschäftigungsverhältnisse zu bringen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und ihnen ein </w:t>
      </w:r>
      <w:r w:rsidRPr="00D65DD0">
        <w:rPr>
          <w:rFonts w:ascii="Times New Roman" w:hAnsi="Times New Roman" w:cs="Times New Roman" w:hint="eastAsia"/>
          <w:sz w:val="24"/>
          <w:szCs w:val="24"/>
        </w:rPr>
        <w:t>h</w:t>
      </w:r>
      <w:r w:rsidRPr="00D65DD0">
        <w:rPr>
          <w:rFonts w:ascii="Times New Roman" w:hAnsi="Times New Roman" w:cs="Times New Roman"/>
          <w:sz w:val="24"/>
          <w:szCs w:val="24"/>
        </w:rPr>
        <w:t>öheres Einkommen zu verschaffen.</w:t>
      </w:r>
    </w:p>
    <w:p w14:paraId="039E4513" w14:textId="77777777" w:rsidR="00656CFD" w:rsidRPr="00D65DD0" w:rsidRDefault="00656CFD" w:rsidP="00656CFD">
      <w:pPr>
        <w:spacing w:after="120" w:line="300" w:lineRule="auto"/>
        <w:rPr>
          <w:rFonts w:ascii="Times New Roman" w:hAnsi="Times New Roman" w:cs="Times New Roman"/>
          <w:sz w:val="24"/>
          <w:szCs w:val="24"/>
        </w:rPr>
      </w:pPr>
    </w:p>
    <w:p w14:paraId="69CC9283"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b/>
          <w:sz w:val="24"/>
          <w:szCs w:val="24"/>
        </w:rPr>
        <w:t>Mehr Fairness und Qualität im Bildungswesen:</w:t>
      </w:r>
      <w:r w:rsidRPr="00D65DD0">
        <w:rPr>
          <w:rFonts w:ascii="Times New Roman" w:hAnsi="Times New Roman" w:cs="Times New Roman"/>
          <w:sz w:val="24"/>
          <w:szCs w:val="24"/>
        </w:rPr>
        <w:t xml:space="preserve"> Geplant ist, das Programm zur Förderung der moralischen Integrität und zur Heranbildung guter Menschen im neuen Zeitalter durchzuführen sowie die ideologisch-politische Erziehung noch effektiver mit gesellschaftlichen Bildungsaktivitäten zu verbinden.</w:t>
      </w:r>
      <w:r w:rsidRPr="00D65DD0">
        <w:rPr>
          <w:rFonts w:ascii="Times New Roman" w:eastAsia="Times New Roman" w:hAnsi="Times New Roman" w:cs="Times New Roman"/>
          <w:sz w:val="24"/>
          <w:szCs w:val="24"/>
        </w:rPr>
        <w:t xml:space="preserve"> Im Einklang mit der veränderten </w:t>
      </w:r>
      <w:r w:rsidRPr="00D65DD0">
        <w:rPr>
          <w:rFonts w:ascii="Times New Roman" w:hAnsi="Times New Roman" w:cs="Times New Roman"/>
          <w:sz w:val="24"/>
          <w:szCs w:val="24"/>
        </w:rPr>
        <w:t xml:space="preserve">Bevölkerungsstruktur im schulpflichtigen Alter bedarf es einer weiteren Anpassung der Planung und Struktur unserer Bildungsressourcen. Hier gilt es, für mehr hochwertige Ressourcen und höhere Qualität in der Vorschul- und Schulbildung zu sorgen. Nach </w:t>
      </w:r>
      <w:r w:rsidRPr="00D65DD0">
        <w:rPr>
          <w:rFonts w:ascii="Times New Roman" w:hAnsi="Times New Roman" w:cs="Times New Roman"/>
          <w:sz w:val="24"/>
          <w:szCs w:val="24"/>
        </w:rPr>
        <w:lastRenderedPageBreak/>
        <w:t>einheitlichem Plan wird die Entwicklung der Pflichtschulbildung in Richtung besserer Qualität und stärkerer Ausgewogenheit sowie der Vorschulerziehung in Richtung besserer Qualität und allgemeinerer Zugänglichkeit vorangetrieben. Wir werden außerdem die Politik der kostenlosen Vorschulerziehung komplettieren und wollen mehr Aufnahmeplätze in den regulären Mittelschuloberstufen anbieten.</w:t>
      </w:r>
      <w:r w:rsidRPr="00D65DD0">
        <w:rPr>
          <w:rFonts w:ascii="Times New Roman" w:eastAsia="Times New Roman" w:hAnsi="Times New Roman" w:cs="Times New Roman"/>
          <w:sz w:val="24"/>
          <w:szCs w:val="24"/>
        </w:rPr>
        <w:t xml:space="preserve"> </w:t>
      </w:r>
      <w:r w:rsidRPr="00D65DD0">
        <w:rPr>
          <w:rFonts w:ascii="Times New Roman" w:hAnsi="Times New Roman" w:cs="Times New Roman"/>
          <w:sz w:val="24"/>
          <w:szCs w:val="24"/>
        </w:rPr>
        <w:t xml:space="preserve">Ebenfalls soll die Aufnahmekapazität hochwertiger Bachelorbildungseinrichtungen fortwährend gesteigert werden. In Bezug auf die Berufsschulen gilt es, die Kompetenzen im Lehrbetrieb zu verbessern und Berufshochschulen mit ausgeprägten pädagogischen Profilen herauszubilden. Daneben setzen wir darauf, die Förderschulbildung </w:t>
      </w:r>
      <w:r>
        <w:rPr>
          <w:rFonts w:ascii="Times New Roman" w:hAnsi="Times New Roman" w:cs="Times New Roman"/>
          <w:sz w:val="24"/>
          <w:szCs w:val="24"/>
        </w:rPr>
        <w:t>sowie</w:t>
      </w:r>
      <w:r w:rsidRPr="00D65DD0">
        <w:rPr>
          <w:rFonts w:ascii="Times New Roman" w:hAnsi="Times New Roman" w:cs="Times New Roman"/>
          <w:sz w:val="24"/>
          <w:szCs w:val="24"/>
        </w:rPr>
        <w:t xml:space="preserve"> die Sondererziehung für Minderjährige mit schwerwiegendem Fehlverhalten gut auszugestalten, das öffentliche Angebot für lebenslanges Lernen auf eine höhere Stufe zu heben und die Entwicklung des privaten Bildungssektors gut </w:t>
      </w:r>
      <w:r>
        <w:rPr>
          <w:rFonts w:ascii="Times New Roman" w:hAnsi="Times New Roman" w:cs="Times New Roman"/>
          <w:sz w:val="24"/>
          <w:szCs w:val="24"/>
        </w:rPr>
        <w:t>zu steuern</w:t>
      </w:r>
      <w:r w:rsidRPr="00D65DD0">
        <w:rPr>
          <w:rFonts w:ascii="Times New Roman" w:hAnsi="Times New Roman" w:cs="Times New Roman"/>
          <w:sz w:val="24"/>
          <w:szCs w:val="24"/>
        </w:rPr>
        <w:t xml:space="preserve"> und zu standardisieren. Wir wollen </w:t>
      </w:r>
      <w:r w:rsidRPr="00B50F3E">
        <w:rPr>
          <w:rFonts w:ascii="Times New Roman" w:hAnsi="Times New Roman" w:cs="Times New Roman"/>
          <w:sz w:val="24"/>
          <w:szCs w:val="24"/>
        </w:rPr>
        <w:t>den Erziehergeist fördern</w:t>
      </w:r>
      <w:r>
        <w:rPr>
          <w:rFonts w:ascii="Times New Roman" w:hAnsi="Times New Roman" w:cs="Times New Roman"/>
          <w:sz w:val="24"/>
          <w:szCs w:val="24"/>
        </w:rPr>
        <w:t>,</w:t>
      </w:r>
      <w:r w:rsidRPr="00B50F3E">
        <w:rPr>
          <w:rFonts w:ascii="Times New Roman" w:hAnsi="Times New Roman" w:cs="Times New Roman"/>
          <w:sz w:val="24"/>
          <w:szCs w:val="24"/>
        </w:rPr>
        <w:t xml:space="preserve"> </w:t>
      </w:r>
      <w:r w:rsidRPr="00D65DD0">
        <w:rPr>
          <w:rFonts w:ascii="Times New Roman" w:hAnsi="Times New Roman" w:cs="Times New Roman"/>
          <w:sz w:val="24"/>
          <w:szCs w:val="24"/>
        </w:rPr>
        <w:t>ein Kontingent an hochqualifizierten, spezialisierten Lehrkräften aufbauen, die Entwicklung des Berufsethos und des Arbeitsstils des Lehrpersonals intensivieren und Vergütung und Zusatzleistungen für Lehrkräfte noch wirksamer sicherstellen.</w:t>
      </w:r>
      <w:r w:rsidRPr="00D65DD0">
        <w:rPr>
          <w:rFonts w:ascii="Times New Roman" w:eastAsia="Times New Roman" w:hAnsi="Times New Roman" w:cs="Times New Roman"/>
          <w:sz w:val="24"/>
          <w:szCs w:val="24"/>
        </w:rPr>
        <w:t xml:space="preserve"> Wir werden </w:t>
      </w:r>
      <w:r>
        <w:rPr>
          <w:rFonts w:ascii="Times New Roman" w:eastAsia="Times New Roman" w:hAnsi="Times New Roman" w:cs="Times New Roman"/>
          <w:sz w:val="24"/>
          <w:szCs w:val="24"/>
        </w:rPr>
        <w:t xml:space="preserve">den Aufbau gesunder Bildungseinrichtungen umfassend voranbringen und </w:t>
      </w:r>
      <w:r w:rsidRPr="00D65DD0">
        <w:rPr>
          <w:rFonts w:ascii="Times New Roman" w:hAnsi="Times New Roman" w:cs="Times New Roman"/>
          <w:sz w:val="24"/>
          <w:szCs w:val="24"/>
        </w:rPr>
        <w:t>die sportliche, ästhetische und arbeitsmoralbezogene Bildung sowie auch die seelische Gesundheitserziehung verstärken</w:t>
      </w:r>
      <w:r>
        <w:rPr>
          <w:rFonts w:ascii="Times New Roman" w:hAnsi="Times New Roman" w:cs="Times New Roman"/>
          <w:sz w:val="24"/>
          <w:szCs w:val="24"/>
        </w:rPr>
        <w:t>.</w:t>
      </w:r>
      <w:r w:rsidRPr="00D65DD0">
        <w:rPr>
          <w:rFonts w:ascii="Times New Roman" w:hAnsi="Times New Roman" w:cs="Times New Roman"/>
          <w:sz w:val="24"/>
          <w:szCs w:val="24"/>
        </w:rPr>
        <w:t xml:space="preserve"> </w:t>
      </w:r>
      <w:r>
        <w:rPr>
          <w:rFonts w:ascii="Times New Roman" w:hAnsi="Times New Roman" w:cs="Times New Roman"/>
          <w:sz w:val="24"/>
          <w:szCs w:val="24"/>
        </w:rPr>
        <w:t>D</w:t>
      </w:r>
      <w:r w:rsidRPr="00D65DD0">
        <w:rPr>
          <w:rFonts w:ascii="Times New Roman" w:hAnsi="Times New Roman" w:cs="Times New Roman"/>
          <w:sz w:val="24"/>
          <w:szCs w:val="24"/>
        </w:rPr>
        <w:t xml:space="preserve">en Mechanismus zur Koordination der Bildungsaufträge von schulischen Einrichtungen, Familie und Gesellschaft </w:t>
      </w:r>
      <w:r>
        <w:rPr>
          <w:rFonts w:ascii="Times New Roman" w:hAnsi="Times New Roman" w:cs="Times New Roman"/>
          <w:sz w:val="24"/>
          <w:szCs w:val="24"/>
        </w:rPr>
        <w:t xml:space="preserve">gilt es </w:t>
      </w:r>
      <w:r w:rsidRPr="00D65DD0">
        <w:rPr>
          <w:rFonts w:ascii="Times New Roman" w:hAnsi="Times New Roman" w:cs="Times New Roman"/>
          <w:sz w:val="24"/>
          <w:szCs w:val="24"/>
        </w:rPr>
        <w:t xml:space="preserve">noch einmal </w:t>
      </w:r>
      <w:r>
        <w:rPr>
          <w:rFonts w:ascii="Times New Roman" w:hAnsi="Times New Roman" w:cs="Times New Roman"/>
          <w:sz w:val="24"/>
          <w:szCs w:val="24"/>
        </w:rPr>
        <w:t xml:space="preserve">zu </w:t>
      </w:r>
      <w:r w:rsidRPr="00D65DD0">
        <w:rPr>
          <w:rFonts w:ascii="Times New Roman" w:hAnsi="Times New Roman" w:cs="Times New Roman"/>
          <w:sz w:val="24"/>
          <w:szCs w:val="24"/>
        </w:rPr>
        <w:t>vervollständigen. All dies soll das körperliche und seelische Wohlergehen unserer Schüler und Studierenden steigern und ihnen eine allseitige Entwicklung ermöglichen.</w:t>
      </w:r>
    </w:p>
    <w:p w14:paraId="681D96A9" w14:textId="77777777" w:rsidR="008D5AE4" w:rsidRPr="00D65DD0" w:rsidRDefault="008D5AE4" w:rsidP="00656CFD">
      <w:pPr>
        <w:spacing w:after="120" w:line="300" w:lineRule="auto"/>
        <w:rPr>
          <w:rFonts w:ascii="Times New Roman" w:hAnsi="Times New Roman" w:cs="Times New Roman"/>
          <w:sz w:val="24"/>
          <w:szCs w:val="24"/>
        </w:rPr>
      </w:pPr>
    </w:p>
    <w:p w14:paraId="5229C0E3" w14:textId="77777777" w:rsidR="008D5AE4"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b/>
          <w:sz w:val="24"/>
          <w:szCs w:val="24"/>
        </w:rPr>
        <w:t>Verstärkung der medizinischen Grundversorgung und der grundlegenden Gesundheitsdienste:</w:t>
      </w:r>
      <w:r w:rsidRPr="00D65DD0">
        <w:rPr>
          <w:rFonts w:ascii="Times New Roman" w:hAnsi="Times New Roman" w:cs="Times New Roman"/>
          <w:sz w:val="24"/>
          <w:szCs w:val="24"/>
        </w:rPr>
        <w:t xml:space="preserve"> Wir werden die Strategie zur vorrangigen Entwicklung der Volksgesundheit umsetzen</w:t>
      </w:r>
      <w:r>
        <w:rPr>
          <w:rFonts w:ascii="Times New Roman" w:hAnsi="Times New Roman" w:cs="Times New Roman"/>
          <w:sz w:val="24"/>
          <w:szCs w:val="24"/>
        </w:rPr>
        <w:t xml:space="preserve"> </w:t>
      </w:r>
      <w:r>
        <w:rPr>
          <w:rFonts w:ascii="Times New Roman" w:hAnsi="Times New Roman" w:cs="Times New Roman" w:hint="eastAsia"/>
          <w:sz w:val="24"/>
          <w:szCs w:val="24"/>
        </w:rPr>
        <w:t>sowie</w:t>
      </w:r>
      <w:r w:rsidRPr="00D65DD0">
        <w:rPr>
          <w:rFonts w:ascii="Times New Roman" w:hAnsi="Times New Roman" w:cs="Times New Roman"/>
          <w:sz w:val="24"/>
          <w:szCs w:val="24"/>
        </w:rPr>
        <w:t xml:space="preserve"> das politische Maßnahmenpaket </w:t>
      </w:r>
      <w:r>
        <w:rPr>
          <w:rFonts w:ascii="Times New Roman" w:hAnsi="Times New Roman" w:cs="Times New Roman" w:hint="eastAsia"/>
          <w:sz w:val="24"/>
          <w:szCs w:val="24"/>
        </w:rPr>
        <w:t xml:space="preserve">und </w:t>
      </w:r>
      <w:r w:rsidRPr="00D65DD0">
        <w:rPr>
          <w:rFonts w:ascii="Times New Roman" w:hAnsi="Times New Roman" w:cs="Times New Roman"/>
          <w:sz w:val="24"/>
          <w:szCs w:val="24"/>
        </w:rPr>
        <w:t>die institutionellen Rahmenbedingungen zur Gesundheitsförderung weiter ergänzen</w:t>
      </w:r>
      <w:r>
        <w:rPr>
          <w:rFonts w:ascii="Times New Roman" w:hAnsi="Times New Roman" w:cs="Times New Roman"/>
          <w:sz w:val="24"/>
          <w:szCs w:val="24"/>
        </w:rPr>
        <w:t>. Geplant ist,</w:t>
      </w:r>
      <w:r w:rsidRPr="00D65DD0">
        <w:rPr>
          <w:rFonts w:ascii="Times New Roman" w:hAnsi="Times New Roman" w:cs="Times New Roman"/>
          <w:sz w:val="24"/>
          <w:szCs w:val="24"/>
        </w:rPr>
        <w:t xml:space="preserve"> </w:t>
      </w:r>
      <w:r>
        <w:rPr>
          <w:rFonts w:ascii="Times New Roman" w:hAnsi="Times New Roman" w:cs="Times New Roman"/>
          <w:sz w:val="24"/>
          <w:szCs w:val="24"/>
        </w:rPr>
        <w:t>Gesundheitsk</w:t>
      </w:r>
      <w:r w:rsidRPr="00B50F3E">
        <w:rPr>
          <w:rFonts w:ascii="Times New Roman" w:hAnsi="Times New Roman" w:cs="Times New Roman"/>
          <w:sz w:val="24"/>
          <w:szCs w:val="24"/>
        </w:rPr>
        <w:t xml:space="preserve">enntnisse </w:t>
      </w:r>
      <w:r>
        <w:rPr>
          <w:rFonts w:ascii="Times New Roman" w:hAnsi="Times New Roman" w:cs="Times New Roman"/>
          <w:sz w:val="24"/>
          <w:szCs w:val="24"/>
        </w:rPr>
        <w:t xml:space="preserve">zu </w:t>
      </w:r>
      <w:r w:rsidRPr="00B50F3E">
        <w:rPr>
          <w:rFonts w:ascii="Times New Roman" w:hAnsi="Times New Roman" w:cs="Times New Roman"/>
          <w:sz w:val="24"/>
          <w:szCs w:val="24"/>
        </w:rPr>
        <w:t xml:space="preserve">popularisieren </w:t>
      </w:r>
      <w:r>
        <w:rPr>
          <w:rFonts w:ascii="Times New Roman" w:hAnsi="Times New Roman" w:cs="Times New Roman"/>
          <w:sz w:val="24"/>
          <w:szCs w:val="24"/>
        </w:rPr>
        <w:t xml:space="preserve">und für </w:t>
      </w:r>
      <w:r w:rsidRPr="00D65DD0">
        <w:rPr>
          <w:rFonts w:ascii="Times New Roman" w:hAnsi="Times New Roman" w:cs="Times New Roman"/>
          <w:sz w:val="24"/>
          <w:szCs w:val="24"/>
        </w:rPr>
        <w:t xml:space="preserve">bessere Effekte der patriotischen Hygieneaktion sowie höhere Kapazitäten der öffentlichen Gesundheitsdienste </w:t>
      </w:r>
      <w:r>
        <w:rPr>
          <w:rFonts w:ascii="Times New Roman" w:hAnsi="Times New Roman" w:cs="Times New Roman"/>
          <w:sz w:val="24"/>
          <w:szCs w:val="24"/>
        </w:rPr>
        <w:t>zu sorgen</w:t>
      </w:r>
      <w:r w:rsidRPr="00D65DD0">
        <w:rPr>
          <w:rFonts w:ascii="Times New Roman" w:hAnsi="Times New Roman" w:cs="Times New Roman"/>
          <w:sz w:val="24"/>
          <w:szCs w:val="24"/>
        </w:rPr>
        <w:t xml:space="preserve">. Auch streben wir einen besseren Mechanismus zur koordinierten Entwicklung und Governance der Bereiche medizinische Behandlung, Krankenversicherung und Arzneimittel an. Es ist geplant, die gemeinwohlorientierte Reform der öffentlichen Krankenhäuser noch einmal zu vertiefen und den Betrieb der medizinischen Einrichtungen </w:t>
      </w:r>
      <w:r w:rsidRPr="00D65DD0">
        <w:rPr>
          <w:rFonts w:ascii="Times New Roman" w:hAnsi="Times New Roman" w:cs="Times New Roman"/>
          <w:sz w:val="24"/>
          <w:szCs w:val="24"/>
        </w:rPr>
        <w:lastRenderedPageBreak/>
        <w:t>auf Kreis- bzw. Stadtbezirksebene sowie an der Basis noch kraftvoller zu gewährleisten.</w:t>
      </w:r>
      <w:r w:rsidRPr="00D65DD0">
        <w:rPr>
          <w:rFonts w:ascii="Times New Roman" w:eastAsia="Times New Roman" w:hAnsi="Times New Roman" w:cs="Times New Roman"/>
          <w:sz w:val="24"/>
          <w:szCs w:val="24"/>
        </w:rPr>
        <w:t xml:space="preserve"> Daneben kommen wir nicht umhin, </w:t>
      </w:r>
      <w:r w:rsidRPr="00D65DD0">
        <w:rPr>
          <w:rFonts w:ascii="Times New Roman" w:hAnsi="Times New Roman" w:cs="Times New Roman"/>
          <w:sz w:val="24"/>
          <w:szCs w:val="24"/>
        </w:rPr>
        <w:t>Weiterentwicklungen in schwachen medizinischen Fachgebieten zu forcieren</w:t>
      </w:r>
      <w:r>
        <w:rPr>
          <w:rFonts w:ascii="Times New Roman" w:hAnsi="Times New Roman" w:cs="Times New Roman"/>
          <w:sz w:val="24"/>
          <w:szCs w:val="24"/>
        </w:rPr>
        <w:t>,</w:t>
      </w:r>
      <w:r w:rsidRPr="00D65DD0">
        <w:rPr>
          <w:rFonts w:ascii="Times New Roman" w:hAnsi="Times New Roman" w:cs="Times New Roman"/>
          <w:sz w:val="24"/>
          <w:szCs w:val="24"/>
        </w:rPr>
        <w:t xml:space="preserve"> </w:t>
      </w:r>
      <w:r w:rsidRPr="00B50F3E">
        <w:rPr>
          <w:rFonts w:ascii="Times New Roman" w:eastAsia="Times New Roman" w:hAnsi="Times New Roman" w:cs="Times New Roman"/>
          <w:sz w:val="24"/>
          <w:szCs w:val="24"/>
        </w:rPr>
        <w:t xml:space="preserve">die umfassende Prävention und </w:t>
      </w:r>
      <w:r>
        <w:rPr>
          <w:rFonts w:ascii="Times New Roman" w:eastAsia="Times New Roman" w:hAnsi="Times New Roman" w:cs="Times New Roman"/>
          <w:sz w:val="24"/>
          <w:szCs w:val="24"/>
        </w:rPr>
        <w:t>Behandlung</w:t>
      </w:r>
      <w:r w:rsidRPr="00B50F3E">
        <w:rPr>
          <w:rFonts w:ascii="Times New Roman" w:eastAsia="Times New Roman" w:hAnsi="Times New Roman" w:cs="Times New Roman"/>
          <w:sz w:val="24"/>
          <w:szCs w:val="24"/>
        </w:rPr>
        <w:t xml:space="preserve"> chronischer </w:t>
      </w:r>
      <w:r>
        <w:rPr>
          <w:rFonts w:ascii="Times New Roman" w:eastAsia="Times New Roman" w:hAnsi="Times New Roman" w:cs="Times New Roman"/>
          <w:sz w:val="24"/>
          <w:szCs w:val="24"/>
        </w:rPr>
        <w:t xml:space="preserve">und </w:t>
      </w:r>
      <w:r w:rsidRPr="002A57A1">
        <w:rPr>
          <w:rFonts w:ascii="Times New Roman" w:eastAsia="Times New Roman" w:hAnsi="Times New Roman" w:cs="Times New Roman"/>
          <w:sz w:val="24"/>
          <w:szCs w:val="24"/>
        </w:rPr>
        <w:t>seltene</w:t>
      </w:r>
      <w:r>
        <w:rPr>
          <w:rFonts w:ascii="Times New Roman" w:eastAsia="Times New Roman" w:hAnsi="Times New Roman" w:cs="Times New Roman"/>
          <w:sz w:val="24"/>
          <w:szCs w:val="24"/>
        </w:rPr>
        <w:t>r</w:t>
      </w:r>
      <w:r w:rsidRPr="002A57A1">
        <w:rPr>
          <w:rFonts w:ascii="Times New Roman" w:eastAsia="Times New Roman" w:hAnsi="Times New Roman" w:cs="Times New Roman"/>
          <w:sz w:val="24"/>
          <w:szCs w:val="24"/>
        </w:rPr>
        <w:t xml:space="preserve"> Krankheiten</w:t>
      </w:r>
      <w:r>
        <w:rPr>
          <w:rFonts w:ascii="Times New Roman" w:eastAsia="Times New Roman" w:hAnsi="Times New Roman" w:cs="Times New Roman"/>
          <w:sz w:val="24"/>
          <w:szCs w:val="24"/>
        </w:rPr>
        <w:t xml:space="preserve"> zu</w:t>
      </w:r>
      <w:r w:rsidRPr="00B50F3E">
        <w:rPr>
          <w:rFonts w:ascii="Times New Roman" w:eastAsia="Times New Roman" w:hAnsi="Times New Roman" w:cs="Times New Roman"/>
          <w:sz w:val="24"/>
          <w:szCs w:val="24"/>
        </w:rPr>
        <w:t xml:space="preserve"> intensivieren</w:t>
      </w:r>
      <w:r w:rsidRPr="00D65DD0">
        <w:rPr>
          <w:rFonts w:ascii="Times New Roman" w:hAnsi="Times New Roman" w:cs="Times New Roman"/>
          <w:sz w:val="24"/>
          <w:szCs w:val="24"/>
        </w:rPr>
        <w:t xml:space="preserve"> und unsere Fähigkeiten zur medizinischen Notfallversorgung und Blutversorgungssicherung sowie zum Notfallmanagement in aller Hinsicht zu steigern.</w:t>
      </w:r>
      <w:r w:rsidRPr="00D65DD0">
        <w:rPr>
          <w:rFonts w:ascii="Times New Roman" w:eastAsia="Times New Roman" w:hAnsi="Times New Roman" w:cs="Times New Roman"/>
          <w:sz w:val="24"/>
          <w:szCs w:val="24"/>
        </w:rPr>
        <w:t xml:space="preserve"> </w:t>
      </w:r>
      <w:r w:rsidRPr="00D65DD0">
        <w:rPr>
          <w:rFonts w:ascii="Times New Roman" w:hAnsi="Times New Roman" w:cs="Times New Roman"/>
          <w:sz w:val="24"/>
          <w:szCs w:val="24"/>
        </w:rPr>
        <w:t>Hinsichtlich der medizinischen Einrichtungen gilt es, ihre funktionale Positionierung sowie ihre Planung zu optimieren.</w:t>
      </w:r>
      <w:r w:rsidRPr="00D65DD0">
        <w:rPr>
          <w:rFonts w:ascii="Times New Roman" w:eastAsia="Times New Roman" w:hAnsi="Times New Roman" w:cs="Times New Roman"/>
          <w:sz w:val="24"/>
          <w:szCs w:val="24"/>
        </w:rPr>
        <w:t xml:space="preserve"> </w:t>
      </w:r>
      <w:r w:rsidRPr="00D65DD0">
        <w:rPr>
          <w:rFonts w:ascii="Times New Roman" w:hAnsi="Times New Roman" w:cs="Times New Roman"/>
          <w:sz w:val="24"/>
          <w:szCs w:val="24"/>
        </w:rPr>
        <w:t xml:space="preserve">Wir arbeiten darauf hin, die </w:t>
      </w:r>
      <w:r w:rsidRPr="00D65DD0">
        <w:rPr>
          <w:rFonts w:ascii="Times New Roman" w:hAnsi="Times New Roman" w:cs="Times New Roman" w:hint="eastAsia"/>
          <w:sz w:val="24"/>
          <w:szCs w:val="24"/>
        </w:rPr>
        <w:t xml:space="preserve">vertikale </w:t>
      </w:r>
      <w:r w:rsidRPr="00D65DD0">
        <w:rPr>
          <w:rFonts w:ascii="Times New Roman" w:hAnsi="Times New Roman" w:cs="Times New Roman"/>
          <w:sz w:val="24"/>
          <w:szCs w:val="24"/>
        </w:rPr>
        <w:t>Koordination der Arzneimittelversorgung an der Basis zu verstärken, die vertragsgebundene medizinische Versorgung durch Hausärzte wirksam umzusetzen und die gestufte Versorgung voranzutreiben.</w:t>
      </w:r>
      <w:r w:rsidRPr="00D65DD0">
        <w:rPr>
          <w:rFonts w:ascii="Times New Roman" w:eastAsia="Times New Roman" w:hAnsi="Times New Roman" w:cs="Times New Roman"/>
          <w:sz w:val="24"/>
          <w:szCs w:val="24"/>
        </w:rPr>
        <w:t xml:space="preserve"> </w:t>
      </w:r>
      <w:r w:rsidRPr="00D65DD0">
        <w:rPr>
          <w:rFonts w:ascii="Times New Roman" w:hAnsi="Times New Roman" w:cs="Times New Roman"/>
          <w:sz w:val="24"/>
          <w:szCs w:val="24"/>
        </w:rPr>
        <w:t>Die Fortführung und Erneuerung der Traditionellen Chinesischen Medizin (TCM) und der zugehörigen Pharmazeutik gilt es voranzubringen, ebenso wie die Kombination von TCM und westlicher Medizin.</w:t>
      </w:r>
      <w:r w:rsidRPr="00D65DD0">
        <w:rPr>
          <w:rFonts w:ascii="Times New Roman" w:eastAsia="Times New Roman" w:hAnsi="Times New Roman" w:cs="Times New Roman"/>
          <w:sz w:val="24"/>
          <w:szCs w:val="24"/>
        </w:rPr>
        <w:t xml:space="preserve"> </w:t>
      </w:r>
      <w:r w:rsidRPr="00D65DD0">
        <w:rPr>
          <w:rFonts w:ascii="Times New Roman" w:hAnsi="Times New Roman" w:cs="Times New Roman"/>
          <w:sz w:val="24"/>
          <w:szCs w:val="24"/>
        </w:rPr>
        <w:t>Der Pro-Kopf-Satz der Zuschüsse aus dem Haushalt für die grundlegende Krankenversicherung für die Stadt- und Landbevölkerung wird noch einmal um 24 Yuan angehoben. Im Bereich medizinische Absicherung streben wir eine Verbesserung des bestehenden mehrstufigen Systems an. Hierfür ist vorgesehen, sicheren Schrittes die einheitliche Planung für die grundlegende Krankenversicherung auf Provinzebene voranzutreiben,</w:t>
      </w:r>
      <w:r w:rsidRPr="00D65DD0">
        <w:rPr>
          <w:rFonts w:ascii="Times New Roman" w:eastAsia="Times New Roman" w:hAnsi="Times New Roman" w:cs="Times New Roman"/>
          <w:sz w:val="24"/>
          <w:szCs w:val="24"/>
        </w:rPr>
        <w:t xml:space="preserve"> </w:t>
      </w:r>
      <w:r w:rsidRPr="00D65DD0">
        <w:rPr>
          <w:rFonts w:ascii="Times New Roman" w:hAnsi="Times New Roman" w:cs="Times New Roman"/>
          <w:sz w:val="24"/>
          <w:szCs w:val="24"/>
        </w:rPr>
        <w:t xml:space="preserve">die zentralisierte Beschaffung von </w:t>
      </w:r>
      <w:r>
        <w:rPr>
          <w:rFonts w:ascii="Times New Roman" w:hAnsi="Times New Roman" w:cs="Times New Roman"/>
          <w:sz w:val="24"/>
          <w:szCs w:val="24"/>
        </w:rPr>
        <w:t xml:space="preserve">medizinischen </w:t>
      </w:r>
      <w:r w:rsidRPr="00D65DD0">
        <w:rPr>
          <w:rFonts w:ascii="Times New Roman" w:hAnsi="Times New Roman" w:cs="Times New Roman"/>
          <w:sz w:val="24"/>
          <w:szCs w:val="24"/>
        </w:rPr>
        <w:t>Verbrauchsmaterialien</w:t>
      </w:r>
      <w:r w:rsidRPr="00737772">
        <w:rPr>
          <w:rFonts w:ascii="Times New Roman" w:hAnsi="Times New Roman" w:cs="Times New Roman"/>
          <w:sz w:val="24"/>
          <w:szCs w:val="24"/>
        </w:rPr>
        <w:t xml:space="preserve"> </w:t>
      </w:r>
      <w:r w:rsidRPr="00D65DD0">
        <w:rPr>
          <w:rFonts w:ascii="Times New Roman" w:hAnsi="Times New Roman" w:cs="Times New Roman"/>
          <w:sz w:val="24"/>
          <w:szCs w:val="24"/>
        </w:rPr>
        <w:t>und Arzneimitteln sowie ihre Preisregulierung zu verbessern. Auch planen wir eine intensive Reform der Auszahlungsweise der Krankenversicherungsleistungen sowie eine weitere Optimierung der Politik für die Verwendung überschüssiger Mittel.</w:t>
      </w:r>
      <w:r w:rsidRPr="00D65DD0">
        <w:rPr>
          <w:rFonts w:ascii="Times New Roman" w:eastAsia="Times New Roman" w:hAnsi="Times New Roman" w:cs="Times New Roman"/>
          <w:sz w:val="24"/>
          <w:szCs w:val="24"/>
        </w:rPr>
        <w:t xml:space="preserve"> </w:t>
      </w:r>
      <w:r w:rsidRPr="00D65DD0">
        <w:rPr>
          <w:rFonts w:ascii="Times New Roman" w:hAnsi="Times New Roman" w:cs="Times New Roman"/>
          <w:sz w:val="24"/>
          <w:szCs w:val="24"/>
        </w:rPr>
        <w:t>Versicherungsbetrug sagen wir entschieden den Kampf an.</w:t>
      </w:r>
      <w:r w:rsidRPr="00D65DD0">
        <w:rPr>
          <w:rFonts w:ascii="Times New Roman" w:eastAsia="Times New Roman" w:hAnsi="Times New Roman" w:cs="Times New Roman"/>
          <w:sz w:val="24"/>
          <w:szCs w:val="24"/>
        </w:rPr>
        <w:t xml:space="preserve"> Wir wollen für eine rasche Entwicklung privater</w:t>
      </w:r>
      <w:r w:rsidRPr="00D65DD0">
        <w:rPr>
          <w:rFonts w:ascii="Times New Roman" w:hAnsi="Times New Roman" w:cs="Times New Roman"/>
          <w:sz w:val="24"/>
          <w:szCs w:val="24"/>
        </w:rPr>
        <w:t xml:space="preserve"> Gesundheitsversicherungen sowie für hochwertige Fortschritte mit Blick auf innovative Arzneimittel</w:t>
      </w:r>
      <w:r w:rsidRPr="00D65DD0">
        <w:rPr>
          <w:rFonts w:ascii="Times New Roman" w:eastAsia="Times New Roman" w:hAnsi="Times New Roman" w:cs="Times New Roman"/>
          <w:sz w:val="24"/>
          <w:szCs w:val="24"/>
        </w:rPr>
        <w:t xml:space="preserve"> </w:t>
      </w:r>
      <w:r w:rsidRPr="00D65DD0">
        <w:rPr>
          <w:rFonts w:ascii="Times New Roman" w:hAnsi="Times New Roman" w:cs="Times New Roman"/>
          <w:sz w:val="24"/>
          <w:szCs w:val="24"/>
        </w:rPr>
        <w:t>und medizinische Geräte sorgen, um den diversifizierten Bedürfnissen der Bevölkerung in Bezug auf ärztliche Behandlung und Arzneimittelversorgung besser nachzukommen.</w:t>
      </w:r>
    </w:p>
    <w:p w14:paraId="26D9A918" w14:textId="77777777" w:rsidR="00656CFD" w:rsidRPr="00D65DD0" w:rsidRDefault="00656CFD" w:rsidP="00656CFD">
      <w:pPr>
        <w:spacing w:after="120" w:line="300" w:lineRule="auto"/>
        <w:rPr>
          <w:rFonts w:ascii="Times New Roman" w:hAnsi="Times New Roman" w:cs="Times New Roman"/>
          <w:sz w:val="24"/>
          <w:szCs w:val="24"/>
        </w:rPr>
      </w:pPr>
    </w:p>
    <w:p w14:paraId="0738D563"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b/>
          <w:sz w:val="24"/>
          <w:szCs w:val="24"/>
        </w:rPr>
        <w:t>Ausbau von Sozialabsicherung und sozialen Dienstleistungen:</w:t>
      </w:r>
      <w:r w:rsidRPr="00D65DD0">
        <w:rPr>
          <w:rFonts w:ascii="Times New Roman" w:hAnsi="Times New Roman" w:cs="Times New Roman"/>
          <w:sz w:val="24"/>
          <w:szCs w:val="24"/>
        </w:rPr>
        <w:t xml:space="preserve"> Die monatlichen Mindestsätze der grundlegenden Altersbezüge für Stadt- und Landbewohner steigen noch einmal um 20 Yuan.</w:t>
      </w:r>
      <w:r w:rsidRPr="00D65DD0">
        <w:rPr>
          <w:rFonts w:ascii="Times New Roman" w:eastAsia="Times New Roman" w:hAnsi="Times New Roman" w:cs="Times New Roman"/>
          <w:sz w:val="24"/>
          <w:szCs w:val="24"/>
        </w:rPr>
        <w:t xml:space="preserve"> D</w:t>
      </w:r>
      <w:r w:rsidRPr="00D65DD0">
        <w:rPr>
          <w:rFonts w:ascii="Times New Roman" w:hAnsi="Times New Roman" w:cs="Times New Roman"/>
          <w:sz w:val="24"/>
          <w:szCs w:val="24"/>
        </w:rPr>
        <w:t>as System für die landesweite Koordination der Grundrentenversicherung wird weiter optimiert und zur Anwendung gebracht.</w:t>
      </w:r>
      <w:r w:rsidRPr="00D65DD0">
        <w:rPr>
          <w:rFonts w:ascii="Times New Roman" w:eastAsia="Times New Roman" w:hAnsi="Times New Roman" w:cs="Times New Roman"/>
          <w:sz w:val="24"/>
          <w:szCs w:val="24"/>
        </w:rPr>
        <w:t xml:space="preserve"> Vorgesehen ist außerdem, den</w:t>
      </w:r>
      <w:r w:rsidRPr="00D65DD0">
        <w:rPr>
          <w:rFonts w:ascii="Times New Roman" w:hAnsi="Times New Roman" w:cs="Times New Roman"/>
          <w:sz w:val="24"/>
          <w:szCs w:val="24"/>
        </w:rPr>
        <w:t xml:space="preserve"> Abdeckungsumfang der Arbeitslosen- und Arbeitsunfallversicherung weiter zu vergrößern und die Pilotversuche zur Absicherung gegen Berufsunfälle in neuen </w:t>
      </w:r>
      <w:r w:rsidRPr="00D65DD0">
        <w:rPr>
          <w:rFonts w:ascii="Times New Roman" w:hAnsi="Times New Roman" w:cs="Times New Roman"/>
          <w:sz w:val="24"/>
          <w:szCs w:val="24"/>
        </w:rPr>
        <w:lastRenderedPageBreak/>
        <w:t xml:space="preserve">Beschäftigungsformen sicheren Schrittes und geordnet auf einen größeren Abdeckungsumfang zu erweitern. In Hinsicht auf die politischen </w:t>
      </w:r>
      <w:r>
        <w:rPr>
          <w:rFonts w:ascii="Times New Roman" w:hAnsi="Times New Roman" w:cs="Times New Roman"/>
          <w:sz w:val="24"/>
          <w:szCs w:val="24"/>
        </w:rPr>
        <w:t>Maßnahmen</w:t>
      </w:r>
      <w:r w:rsidRPr="00D65DD0">
        <w:rPr>
          <w:rFonts w:ascii="Times New Roman" w:hAnsi="Times New Roman" w:cs="Times New Roman"/>
          <w:sz w:val="24"/>
          <w:szCs w:val="24"/>
        </w:rPr>
        <w:t xml:space="preserve"> für die Übertragung und Fortsetzung von Sozialversicherungsverhältnissen soll es weitere Verbesserungen geben. Die staatliche Strategie zur aktiven Begegnung der Bevölkerungsalterung wird intensiv umgesetzt. Dabei setzen wir darauf, mehr Seniorenbetreuungsangebote allgemein zugänglich zu machen, </w:t>
      </w:r>
      <w:r>
        <w:rPr>
          <w:rFonts w:ascii="Times New Roman" w:hAnsi="Times New Roman" w:cs="Times New Roman"/>
          <w:sz w:val="24"/>
          <w:szCs w:val="24"/>
        </w:rPr>
        <w:t>das Dienstleistungsnetz</w:t>
      </w:r>
      <w:r w:rsidRPr="002A57A1">
        <w:rPr>
          <w:rFonts w:ascii="Times New Roman" w:hAnsi="Times New Roman" w:cs="Times New Roman"/>
          <w:sz w:val="24"/>
          <w:szCs w:val="24"/>
        </w:rPr>
        <w:t xml:space="preserve"> </w:t>
      </w:r>
      <w:r>
        <w:rPr>
          <w:rFonts w:ascii="Times New Roman" w:hAnsi="Times New Roman" w:cs="Times New Roman"/>
          <w:sz w:val="24"/>
          <w:szCs w:val="24"/>
        </w:rPr>
        <w:t>für</w:t>
      </w:r>
      <w:r w:rsidRPr="002A57A1">
        <w:rPr>
          <w:rFonts w:ascii="Times New Roman" w:hAnsi="Times New Roman" w:cs="Times New Roman"/>
          <w:sz w:val="24"/>
          <w:szCs w:val="24"/>
        </w:rPr>
        <w:t xml:space="preserve"> Seniorenbetreuung in den städtischen </w:t>
      </w:r>
      <w:r>
        <w:rPr>
          <w:rFonts w:ascii="Times New Roman" w:hAnsi="Times New Roman" w:cs="Times New Roman"/>
          <w:sz w:val="24"/>
          <w:szCs w:val="24"/>
        </w:rPr>
        <w:t>Einwohnergemeinschaften zu vervollständigen und</w:t>
      </w:r>
      <w:r w:rsidRPr="002A57A1">
        <w:rPr>
          <w:rFonts w:ascii="Times New Roman" w:hAnsi="Times New Roman" w:cs="Times New Roman"/>
          <w:sz w:val="24"/>
          <w:szCs w:val="24"/>
        </w:rPr>
        <w:t xml:space="preserve"> </w:t>
      </w:r>
      <w:r w:rsidRPr="00D65DD0">
        <w:rPr>
          <w:rFonts w:ascii="Times New Roman" w:hAnsi="Times New Roman" w:cs="Times New Roman"/>
          <w:sz w:val="24"/>
          <w:szCs w:val="24"/>
        </w:rPr>
        <w:t>aktiv Altenpflegedienste im ländlichen Raum zu entwickeln</w:t>
      </w:r>
      <w:r>
        <w:rPr>
          <w:rFonts w:ascii="Times New Roman" w:hAnsi="Times New Roman" w:cs="Times New Roman"/>
          <w:sz w:val="24"/>
          <w:szCs w:val="24"/>
        </w:rPr>
        <w:t>.</w:t>
      </w:r>
      <w:r w:rsidRPr="00D65DD0">
        <w:rPr>
          <w:rFonts w:ascii="Times New Roman" w:hAnsi="Times New Roman" w:cs="Times New Roman"/>
          <w:sz w:val="24"/>
          <w:szCs w:val="24"/>
        </w:rPr>
        <w:t xml:space="preserve"> </w:t>
      </w:r>
      <w:r>
        <w:rPr>
          <w:rFonts w:ascii="Times New Roman" w:hAnsi="Times New Roman" w:cs="Times New Roman"/>
          <w:sz w:val="24"/>
          <w:szCs w:val="24"/>
        </w:rPr>
        <w:t>D</w:t>
      </w:r>
      <w:r w:rsidRPr="00D65DD0">
        <w:rPr>
          <w:rFonts w:ascii="Times New Roman" w:hAnsi="Times New Roman" w:cs="Times New Roman"/>
          <w:sz w:val="24"/>
          <w:szCs w:val="24"/>
        </w:rPr>
        <w:t>as Projekt zur Bezuschussung entgeltlicher Pflegedienste für Senioren mit mittelhohem bis hohem Pflegegrad</w:t>
      </w:r>
      <w:r w:rsidRPr="00D65D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ist </w:t>
      </w:r>
      <w:r w:rsidRPr="00D65DD0">
        <w:rPr>
          <w:rFonts w:ascii="Times New Roman" w:hAnsi="Times New Roman" w:cs="Times New Roman"/>
          <w:sz w:val="24"/>
          <w:szCs w:val="24"/>
        </w:rPr>
        <w:t xml:space="preserve">umzusetzen. </w:t>
      </w:r>
      <w:r>
        <w:rPr>
          <w:rFonts w:ascii="Times New Roman" w:hAnsi="Times New Roman" w:cs="Times New Roman"/>
          <w:sz w:val="24"/>
          <w:szCs w:val="24"/>
        </w:rPr>
        <w:t>Zudem bedarf es einer Weiterentwicklung der integrierten Dienste von m</w:t>
      </w:r>
      <w:r w:rsidRPr="002A57A1">
        <w:rPr>
          <w:rFonts w:ascii="Times New Roman" w:hAnsi="Times New Roman" w:cs="Times New Roman"/>
          <w:sz w:val="24"/>
          <w:szCs w:val="24"/>
        </w:rPr>
        <w:t>edizinische</w:t>
      </w:r>
      <w:r>
        <w:rPr>
          <w:rFonts w:ascii="Times New Roman" w:hAnsi="Times New Roman" w:cs="Times New Roman"/>
          <w:sz w:val="24"/>
          <w:szCs w:val="24"/>
        </w:rPr>
        <w:t>r</w:t>
      </w:r>
      <w:r w:rsidRPr="002A57A1">
        <w:rPr>
          <w:rFonts w:ascii="Times New Roman" w:hAnsi="Times New Roman" w:cs="Times New Roman"/>
          <w:sz w:val="24"/>
          <w:szCs w:val="24"/>
        </w:rPr>
        <w:t xml:space="preserve"> Versorgung und </w:t>
      </w:r>
      <w:r>
        <w:rPr>
          <w:rFonts w:ascii="Times New Roman" w:hAnsi="Times New Roman" w:cs="Times New Roman"/>
          <w:sz w:val="24"/>
          <w:szCs w:val="24"/>
        </w:rPr>
        <w:t>Altersfürsorge.</w:t>
      </w:r>
      <w:r w:rsidRPr="002A57A1">
        <w:rPr>
          <w:rFonts w:ascii="Times New Roman" w:hAnsi="Times New Roman" w:cs="Times New Roman"/>
          <w:sz w:val="24"/>
          <w:szCs w:val="24"/>
        </w:rPr>
        <w:t xml:space="preserve"> </w:t>
      </w:r>
      <w:r w:rsidRPr="00D65DD0">
        <w:rPr>
          <w:rFonts w:ascii="Times New Roman" w:hAnsi="Times New Roman" w:cs="Times New Roman"/>
          <w:sz w:val="24"/>
          <w:szCs w:val="24"/>
        </w:rPr>
        <w:t xml:space="preserve">Geplant ist ferner, die Arbeitskraftressourcen der Gruppe der Senioren aktiv zu erschließen und </w:t>
      </w:r>
      <w:r>
        <w:rPr>
          <w:rFonts w:ascii="Times New Roman" w:hAnsi="Times New Roman" w:cs="Times New Roman"/>
          <w:sz w:val="24"/>
          <w:szCs w:val="24"/>
        </w:rPr>
        <w:t>Förderm</w:t>
      </w:r>
      <w:r w:rsidRPr="00D65DD0">
        <w:rPr>
          <w:rFonts w:ascii="Times New Roman" w:hAnsi="Times New Roman" w:cs="Times New Roman"/>
          <w:sz w:val="24"/>
          <w:szCs w:val="24"/>
        </w:rPr>
        <w:t>aßnahmen zur hochqualitativen Entwicklung der Seniorenwirtschaft zu erarbeiten. In diesem Zusammenhang brauchen wir auch weitere Verbesserungen politischer Fördermaßnahmen, was auf Senioren zugeschnittene Produkte, die Finanzwirtschaft im Bereich Altersfürsorge und die Seniorenversorgung für längere Aufenthalte andernorts angeht. Das Programm zur Kapazitätssteigerung und Aufwertung der Rehabilitationspflege soll umgesetzt und das Versicherungssystem für Langzeitpflege verbreitet werden. Wir bemühen uns darum, die Fürsorge- und Hilfsarbeit für in Not geratene Bevölkerungsteile gut zu leisten, darunter etwa alleinlebende Senioren und Menschen mit körperlicher oder geistiger Beeinträchtigung. Außerdem setzen wir uns für eine positive Einstellung zu Ehe und Geburt ein</w:t>
      </w:r>
      <w:r w:rsidRPr="006767EA">
        <w:t xml:space="preserve"> </w:t>
      </w:r>
      <w:r>
        <w:rPr>
          <w:rFonts w:ascii="Times New Roman" w:hAnsi="Times New Roman" w:cs="Times New Roman"/>
          <w:sz w:val="24"/>
          <w:szCs w:val="24"/>
        </w:rPr>
        <w:t>und wollen eine geburtenfreundliche</w:t>
      </w:r>
      <w:r w:rsidRPr="006767EA">
        <w:rPr>
          <w:rFonts w:ascii="Times New Roman" w:hAnsi="Times New Roman" w:cs="Times New Roman"/>
          <w:sz w:val="24"/>
          <w:szCs w:val="24"/>
        </w:rPr>
        <w:t xml:space="preserve"> Gesellschaft</w:t>
      </w:r>
      <w:r>
        <w:rPr>
          <w:rFonts w:ascii="Times New Roman" w:hAnsi="Times New Roman" w:cs="Times New Roman"/>
          <w:sz w:val="24"/>
          <w:szCs w:val="24"/>
        </w:rPr>
        <w:t xml:space="preserve"> aufbauen</w:t>
      </w:r>
      <w:r w:rsidRPr="00D65DD0">
        <w:rPr>
          <w:rFonts w:ascii="Times New Roman" w:hAnsi="Times New Roman" w:cs="Times New Roman"/>
          <w:sz w:val="24"/>
          <w:szCs w:val="24"/>
        </w:rPr>
        <w:t>. Familien in erster Ehe oder bei erster Geburt wird eine wirksamere Wohnraumabsicherung gewährt. Auch der Bedarf nach besseren Wohnungen von Zwei- oder Mehr-Kind-Familien soll stärker unterstützt werden. Parallel dazu planen wir, das Geburtenversicherungs- und das Elternzeitsystem zu komplettieren. Es gilt, intensiv beispielgebende Pilotversuche in Hinsicht auf die Mittelzuteilung zur Unterstützung für Kleinkinderbetreuungsdienste zu entfalten,</w:t>
      </w:r>
      <w:r w:rsidRPr="00D65DD0">
        <w:rPr>
          <w:rFonts w:ascii="Times New Roman" w:eastAsia="Times New Roman" w:hAnsi="Times New Roman" w:cs="Times New Roman"/>
          <w:sz w:val="24"/>
          <w:szCs w:val="24"/>
        </w:rPr>
        <w:t xml:space="preserve"> </w:t>
      </w:r>
      <w:r w:rsidRPr="00D65DD0">
        <w:rPr>
          <w:rFonts w:ascii="Times New Roman" w:hAnsi="Times New Roman" w:cs="Times New Roman"/>
          <w:sz w:val="24"/>
          <w:szCs w:val="24"/>
        </w:rPr>
        <w:t>verstärkt allgemein zugängliche Kleinkinderbetreuung anzubieten und integrierte Kinder- und Kleinkinderbetreuungsdienste zu entwickeln.</w:t>
      </w:r>
      <w:r w:rsidRPr="00D65DD0">
        <w:rPr>
          <w:rFonts w:ascii="Times New Roman" w:eastAsia="Times New Roman" w:hAnsi="Times New Roman" w:cs="Times New Roman"/>
          <w:sz w:val="24"/>
          <w:szCs w:val="24"/>
        </w:rPr>
        <w:t xml:space="preserve"> Außerdem ist geplant, </w:t>
      </w:r>
      <w:r w:rsidRPr="00D65DD0">
        <w:rPr>
          <w:rFonts w:ascii="Times New Roman" w:hAnsi="Times New Roman" w:cs="Times New Roman"/>
          <w:sz w:val="24"/>
          <w:szCs w:val="24"/>
        </w:rPr>
        <w:t xml:space="preserve">die Dienstleistungen zur Prävention von Behinderungen sowie zur Rehabilitation sowie Betreuung und Pflege von Menschen mit Behinderung zu verstärken und die Ressourcen zur Seniorenversorgung und Behindertenhilfe nach einheitlichem Plan einzusetzen. Wir </w:t>
      </w:r>
      <w:r w:rsidRPr="00D65DD0">
        <w:rPr>
          <w:rFonts w:ascii="Times New Roman" w:hAnsi="Times New Roman" w:cs="Times New Roman"/>
          <w:sz w:val="24"/>
          <w:szCs w:val="24"/>
        </w:rPr>
        <w:lastRenderedPageBreak/>
        <w:t>müssen die Fürsorgedienste für in Not geratene Kinder</w:t>
      </w:r>
      <w:r w:rsidRPr="00D65DD0">
        <w:rPr>
          <w:rFonts w:ascii="Times New Roman" w:eastAsia="Times New Roman" w:hAnsi="Times New Roman" w:cs="Times New Roman"/>
          <w:sz w:val="24"/>
          <w:szCs w:val="24"/>
        </w:rPr>
        <w:t xml:space="preserve"> gut leisten und die </w:t>
      </w:r>
      <w:r w:rsidRPr="00D65DD0">
        <w:rPr>
          <w:rFonts w:ascii="Times New Roman" w:hAnsi="Times New Roman" w:cs="Times New Roman"/>
          <w:sz w:val="24"/>
          <w:szCs w:val="24"/>
        </w:rPr>
        <w:t xml:space="preserve">legitimen Rechte und Interessen von Frauen und Kindern gut schützen. Ebenso wichtig ist auch die Dienstleistungs- und Absicherungsarbeit für bevorzugte Zielgruppen mit finanzieller Unterstützung, darunter Armeemitglieder und ihre Angehörigen sowie demobilisierte Armeeangehörige. Nach dem Aufbau eines Systems für grundlegende Bestattungsdienstleistungen gilt es, dieses zu vervollständigen. Wir sollten </w:t>
      </w:r>
      <w:r>
        <w:rPr>
          <w:rFonts w:ascii="Times New Roman" w:hAnsi="Times New Roman" w:cs="Times New Roman"/>
          <w:sz w:val="24"/>
          <w:szCs w:val="24"/>
        </w:rPr>
        <w:t xml:space="preserve">außerdem die Sozialhilfearbeit </w:t>
      </w:r>
      <w:r w:rsidRPr="00D65DD0">
        <w:rPr>
          <w:rFonts w:ascii="Times New Roman" w:hAnsi="Times New Roman" w:cs="Times New Roman"/>
          <w:sz w:val="24"/>
          <w:szCs w:val="24"/>
        </w:rPr>
        <w:t>stufen- und kategorienweise gut leisten, um die entscheidenden Linien der Bevölkerungslebenshaltung gut und fest zu halten.</w:t>
      </w:r>
    </w:p>
    <w:p w14:paraId="2A5EFE60" w14:textId="77777777" w:rsidR="008D5AE4" w:rsidRPr="00D65DD0" w:rsidRDefault="008D5AE4" w:rsidP="00656CFD">
      <w:pPr>
        <w:spacing w:after="120" w:line="300" w:lineRule="auto"/>
        <w:rPr>
          <w:rFonts w:ascii="Times New Roman" w:hAnsi="Times New Roman" w:cs="Times New Roman"/>
          <w:sz w:val="24"/>
          <w:szCs w:val="24"/>
        </w:rPr>
      </w:pPr>
    </w:p>
    <w:p w14:paraId="19516053" w14:textId="77777777" w:rsidR="008D5AE4"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b/>
          <w:sz w:val="24"/>
          <w:szCs w:val="24"/>
        </w:rPr>
        <w:t>Bessere Befriedigung der geistigen und kulturellen Bedürfnisse der Bevölkerung:</w:t>
      </w:r>
      <w:r w:rsidRPr="00D65DD0">
        <w:rPr>
          <w:rFonts w:ascii="Times New Roman" w:hAnsi="Times New Roman" w:cs="Times New Roman"/>
          <w:sz w:val="24"/>
          <w:szCs w:val="24"/>
        </w:rPr>
        <w:t xml:space="preserve"> Der kulturelle Aufbau soll durch die sozialistischen Grundwerte angeleitet werden. Vorgesehen ist, die Geistes- und Sozialwissenschaften weiterzuentwickeln</w:t>
      </w:r>
      <w:r>
        <w:rPr>
          <w:rFonts w:ascii="Times New Roman" w:hAnsi="Times New Roman" w:cs="Times New Roman"/>
          <w:sz w:val="24"/>
          <w:szCs w:val="24"/>
        </w:rPr>
        <w:t>,</w:t>
      </w:r>
      <w:r w:rsidRPr="00D65DD0">
        <w:rPr>
          <w:rFonts w:ascii="Times New Roman" w:hAnsi="Times New Roman" w:cs="Times New Roman"/>
          <w:sz w:val="24"/>
          <w:szCs w:val="24"/>
        </w:rPr>
        <w:t xml:space="preserve"> mehr Qualitätsprodukte in Bereichen wie Presse und </w:t>
      </w:r>
      <w:r>
        <w:rPr>
          <w:rFonts w:ascii="Times New Roman" w:hAnsi="Times New Roman" w:cs="Times New Roman"/>
          <w:sz w:val="24"/>
          <w:szCs w:val="24"/>
        </w:rPr>
        <w:t>Kommunikation</w:t>
      </w:r>
      <w:r w:rsidRPr="00D65DD0">
        <w:rPr>
          <w:rFonts w:ascii="Times New Roman" w:hAnsi="Times New Roman" w:cs="Times New Roman"/>
          <w:sz w:val="24"/>
          <w:szCs w:val="24"/>
        </w:rPr>
        <w:t>, Film und Fernsehen sowie Literatur und Kunst zu schaffen</w:t>
      </w:r>
      <w:r>
        <w:rPr>
          <w:rFonts w:ascii="Times New Roman" w:hAnsi="Times New Roman" w:cs="Times New Roman"/>
          <w:sz w:val="24"/>
          <w:szCs w:val="24"/>
        </w:rPr>
        <w:t xml:space="preserve"> und für </w:t>
      </w:r>
      <w:r w:rsidRPr="000A0FDE">
        <w:rPr>
          <w:rFonts w:ascii="Times New Roman" w:hAnsi="Times New Roman" w:cs="Times New Roman"/>
          <w:sz w:val="24"/>
          <w:szCs w:val="24"/>
        </w:rPr>
        <w:t xml:space="preserve">eine prosperierende Entwicklung </w:t>
      </w:r>
      <w:r>
        <w:rPr>
          <w:rFonts w:ascii="Times New Roman" w:hAnsi="Times New Roman" w:cs="Times New Roman"/>
          <w:sz w:val="24"/>
          <w:szCs w:val="24"/>
        </w:rPr>
        <w:t>des Verlagswesens zu sorgen</w:t>
      </w:r>
      <w:r w:rsidRPr="00D65DD0">
        <w:rPr>
          <w:rFonts w:ascii="Times New Roman" w:hAnsi="Times New Roman" w:cs="Times New Roman"/>
          <w:sz w:val="24"/>
          <w:szCs w:val="24"/>
        </w:rPr>
        <w:t>. Hinsichtlich des Internets gilt es, die inhaltliche Gestaltung und Regulierung zu forcieren, die umfassende Governance zu intensivieren und den Schutz von Minderjährigen</w:t>
      </w:r>
      <w:r>
        <w:rPr>
          <w:rFonts w:ascii="Times New Roman" w:hAnsi="Times New Roman" w:cs="Times New Roman"/>
          <w:sz w:val="24"/>
          <w:szCs w:val="24"/>
        </w:rPr>
        <w:t xml:space="preserve"> und Senioren</w:t>
      </w:r>
      <w:r w:rsidRPr="00D65DD0">
        <w:rPr>
          <w:rFonts w:ascii="Times New Roman" w:hAnsi="Times New Roman" w:cs="Times New Roman"/>
          <w:sz w:val="24"/>
          <w:szCs w:val="24"/>
        </w:rPr>
        <w:t xml:space="preserve"> im Internet </w:t>
      </w:r>
      <w:r>
        <w:rPr>
          <w:rFonts w:ascii="Times New Roman" w:hAnsi="Times New Roman" w:cs="Times New Roman"/>
          <w:sz w:val="24"/>
          <w:szCs w:val="24"/>
        </w:rPr>
        <w:t>voranzutreiben</w:t>
      </w:r>
      <w:r w:rsidRPr="00D65DD0">
        <w:rPr>
          <w:rFonts w:ascii="Times New Roman" w:hAnsi="Times New Roman" w:cs="Times New Roman"/>
          <w:sz w:val="24"/>
          <w:szCs w:val="24"/>
        </w:rPr>
        <w:t>. Die Aktion zur Qualitäts- und Effizienzsteigerung des öffentlichen Kulturangebots wird entfaltet.</w:t>
      </w:r>
      <w:r w:rsidRPr="00D65DD0">
        <w:rPr>
          <w:rFonts w:ascii="Times New Roman" w:eastAsia="Times New Roman" w:hAnsi="Times New Roman" w:cs="Times New Roman" w:hint="eastAsia"/>
          <w:sz w:val="24"/>
          <w:szCs w:val="24"/>
        </w:rPr>
        <w:t xml:space="preserve"> </w:t>
      </w:r>
      <w:r w:rsidRPr="00D65DD0">
        <w:rPr>
          <w:rFonts w:ascii="Times New Roman" w:hAnsi="Times New Roman" w:cs="Times New Roman"/>
          <w:sz w:val="24"/>
          <w:szCs w:val="24"/>
        </w:rPr>
        <w:t>Zum Nutzen der Bevölkerung</w:t>
      </w:r>
      <w:r w:rsidRPr="00D65DD0">
        <w:rPr>
          <w:rFonts w:ascii="Times New Roman" w:hAnsi="Times New Roman" w:cs="Times New Roman" w:hint="eastAsia"/>
          <w:sz w:val="24"/>
          <w:szCs w:val="24"/>
        </w:rPr>
        <w:t xml:space="preserve"> </w:t>
      </w:r>
      <w:r>
        <w:rPr>
          <w:rFonts w:ascii="Times New Roman" w:hAnsi="Times New Roman" w:cs="Times New Roman"/>
          <w:sz w:val="24"/>
          <w:szCs w:val="24"/>
        </w:rPr>
        <w:t xml:space="preserve">werden </w:t>
      </w:r>
      <w:r w:rsidRPr="00D65DD0">
        <w:rPr>
          <w:rFonts w:ascii="Times New Roman" w:hAnsi="Times New Roman" w:cs="Times New Roman"/>
          <w:sz w:val="24"/>
          <w:szCs w:val="24"/>
        </w:rPr>
        <w:t xml:space="preserve">wir </w:t>
      </w:r>
      <w:r>
        <w:rPr>
          <w:rFonts w:ascii="Times New Roman" w:hAnsi="Times New Roman" w:cs="Times New Roman"/>
          <w:sz w:val="24"/>
          <w:szCs w:val="24"/>
        </w:rPr>
        <w:t xml:space="preserve">noch besser </w:t>
      </w:r>
      <w:r w:rsidRPr="00D65DD0">
        <w:rPr>
          <w:rFonts w:ascii="Times New Roman" w:hAnsi="Times New Roman" w:cs="Times New Roman"/>
          <w:sz w:val="24"/>
          <w:szCs w:val="24"/>
        </w:rPr>
        <w:t>dafür</w:t>
      </w:r>
      <w:r>
        <w:rPr>
          <w:rFonts w:ascii="Times New Roman" w:hAnsi="Times New Roman" w:cs="Times New Roman"/>
          <w:sz w:val="24"/>
          <w:szCs w:val="24"/>
        </w:rPr>
        <w:t xml:space="preserve"> sorgen</w:t>
      </w:r>
      <w:r w:rsidRPr="00D65DD0">
        <w:rPr>
          <w:rFonts w:ascii="Times New Roman" w:hAnsi="Times New Roman" w:cs="Times New Roman"/>
          <w:sz w:val="24"/>
          <w:szCs w:val="24"/>
        </w:rPr>
        <w:t xml:space="preserve">, Besuchern </w:t>
      </w:r>
      <w:r>
        <w:rPr>
          <w:rFonts w:ascii="Times New Roman" w:hAnsi="Times New Roman" w:cs="Times New Roman"/>
          <w:sz w:val="24"/>
          <w:szCs w:val="24"/>
        </w:rPr>
        <w:t xml:space="preserve">Einrichtungen wie </w:t>
      </w:r>
      <w:r w:rsidRPr="00D65DD0">
        <w:rPr>
          <w:rFonts w:ascii="Times New Roman" w:hAnsi="Times New Roman" w:cs="Times New Roman" w:hint="eastAsia"/>
          <w:sz w:val="24"/>
          <w:szCs w:val="24"/>
        </w:rPr>
        <w:t>ö</w:t>
      </w:r>
      <w:r w:rsidRPr="00D65DD0">
        <w:rPr>
          <w:rFonts w:ascii="Times New Roman" w:hAnsi="Times New Roman" w:cs="Times New Roman"/>
          <w:sz w:val="24"/>
          <w:szCs w:val="24"/>
        </w:rPr>
        <w:t>ffentliche Bibliotheken, Museen</w:t>
      </w:r>
      <w:r>
        <w:rPr>
          <w:rFonts w:ascii="Times New Roman" w:hAnsi="Times New Roman" w:cs="Times New Roman"/>
          <w:sz w:val="24"/>
          <w:szCs w:val="24"/>
        </w:rPr>
        <w:t>,</w:t>
      </w:r>
      <w:r w:rsidRPr="00D65DD0">
        <w:rPr>
          <w:rFonts w:ascii="Times New Roman" w:hAnsi="Times New Roman" w:cs="Times New Roman"/>
          <w:sz w:val="24"/>
          <w:szCs w:val="24"/>
        </w:rPr>
        <w:t xml:space="preserve"> Kulturhäuser </w:t>
      </w:r>
      <w:r>
        <w:rPr>
          <w:rFonts w:ascii="Times New Roman" w:hAnsi="Times New Roman" w:cs="Times New Roman"/>
          <w:sz w:val="24"/>
          <w:szCs w:val="24"/>
        </w:rPr>
        <w:t xml:space="preserve">sowie </w:t>
      </w:r>
      <w:r w:rsidRPr="000A0FDE">
        <w:rPr>
          <w:rFonts w:ascii="Times New Roman" w:hAnsi="Times New Roman" w:cs="Times New Roman"/>
          <w:sz w:val="24"/>
          <w:szCs w:val="24"/>
        </w:rPr>
        <w:t>Ausstellungshallen</w:t>
      </w:r>
      <w:r>
        <w:rPr>
          <w:rFonts w:ascii="Times New Roman" w:hAnsi="Times New Roman" w:cs="Times New Roman"/>
          <w:sz w:val="24"/>
          <w:szCs w:val="24"/>
        </w:rPr>
        <w:t xml:space="preserve"> für Wissenschaft und Technologie</w:t>
      </w:r>
      <w:r w:rsidRPr="000A0FDE">
        <w:rPr>
          <w:rFonts w:ascii="Times New Roman" w:hAnsi="Times New Roman" w:cs="Times New Roman"/>
          <w:sz w:val="24"/>
          <w:szCs w:val="24"/>
        </w:rPr>
        <w:t xml:space="preserve"> </w:t>
      </w:r>
      <w:r w:rsidRPr="00D65DD0">
        <w:rPr>
          <w:rFonts w:ascii="Times New Roman" w:hAnsi="Times New Roman" w:cs="Times New Roman"/>
          <w:sz w:val="24"/>
          <w:szCs w:val="24"/>
        </w:rPr>
        <w:t>zugänglich zu machen.</w:t>
      </w:r>
      <w:r w:rsidRPr="00D65DD0">
        <w:rPr>
          <w:rFonts w:ascii="Times New Roman" w:eastAsia="Times New Roman" w:hAnsi="Times New Roman" w:cs="Times New Roman"/>
          <w:sz w:val="24"/>
          <w:szCs w:val="24"/>
        </w:rPr>
        <w:t xml:space="preserve"> Wir werden das Verbreitungs- und Dienstleistungssystem zur</w:t>
      </w:r>
      <w:r w:rsidRPr="00D65DD0">
        <w:rPr>
          <w:rFonts w:ascii="Times New Roman" w:hAnsi="Times New Roman" w:cs="Times New Roman"/>
          <w:sz w:val="24"/>
          <w:szCs w:val="24"/>
        </w:rPr>
        <w:t xml:space="preserve"> gesamtgesellschaftlichen Leseförderung noch einmal ergänzen</w:t>
      </w:r>
      <w:r>
        <w:rPr>
          <w:rFonts w:ascii="Times New Roman" w:hAnsi="Times New Roman" w:cs="Times New Roman"/>
          <w:sz w:val="24"/>
          <w:szCs w:val="24"/>
        </w:rPr>
        <w:t xml:space="preserve">, die Entwicklung des </w:t>
      </w:r>
      <w:r w:rsidRPr="006B4E18">
        <w:rPr>
          <w:rFonts w:ascii="Times New Roman" w:hAnsi="Times New Roman" w:cs="Times New Roman"/>
          <w:sz w:val="24"/>
          <w:szCs w:val="24"/>
        </w:rPr>
        <w:t xml:space="preserve">stationären </w:t>
      </w:r>
      <w:r w:rsidRPr="0006041C">
        <w:rPr>
          <w:rFonts w:ascii="Times New Roman" w:hAnsi="Times New Roman" w:cs="Times New Roman"/>
          <w:sz w:val="24"/>
          <w:szCs w:val="24"/>
        </w:rPr>
        <w:t>Buchhandels</w:t>
      </w:r>
      <w:r>
        <w:rPr>
          <w:rFonts w:ascii="Times New Roman" w:hAnsi="Times New Roman" w:cs="Times New Roman"/>
          <w:sz w:val="24"/>
          <w:szCs w:val="24"/>
        </w:rPr>
        <w:t xml:space="preserve"> unterstützen</w:t>
      </w:r>
      <w:r w:rsidRPr="00D65DD0">
        <w:rPr>
          <w:rFonts w:ascii="Times New Roman" w:hAnsi="Times New Roman" w:cs="Times New Roman"/>
          <w:sz w:val="24"/>
          <w:szCs w:val="24"/>
        </w:rPr>
        <w:t xml:space="preserve"> und in breitem Umfang kulturelle Veranstaltungen unter der Bevölkerung durchführen.</w:t>
      </w:r>
      <w:r w:rsidRPr="00D65DD0">
        <w:rPr>
          <w:rFonts w:ascii="Times New Roman" w:eastAsia="Times New Roman" w:hAnsi="Times New Roman" w:cs="Times New Roman"/>
          <w:sz w:val="24"/>
          <w:szCs w:val="24"/>
        </w:rPr>
        <w:t xml:space="preserve"> In Zeiten</w:t>
      </w:r>
      <w:r w:rsidRPr="00D65DD0">
        <w:rPr>
          <w:rFonts w:ascii="Times New Roman" w:hAnsi="Times New Roman" w:cs="Times New Roman"/>
          <w:sz w:val="24"/>
          <w:szCs w:val="24"/>
        </w:rPr>
        <w:t xml:space="preserve"> des Internets gilt es, neue Literatur und Kunst im Volk florieren zu lassen.</w:t>
      </w:r>
      <w:r w:rsidRPr="00D65DD0">
        <w:rPr>
          <w:rFonts w:ascii="Times New Roman" w:eastAsia="Times New Roman" w:hAnsi="Times New Roman" w:cs="Times New Roman"/>
          <w:sz w:val="24"/>
          <w:szCs w:val="24"/>
        </w:rPr>
        <w:t xml:space="preserve"> </w:t>
      </w:r>
      <w:r w:rsidRPr="00D65DD0">
        <w:rPr>
          <w:rFonts w:ascii="Times New Roman" w:hAnsi="Times New Roman" w:cs="Times New Roman"/>
          <w:sz w:val="24"/>
          <w:szCs w:val="24"/>
        </w:rPr>
        <w:t xml:space="preserve">Auch das Archiv- und Dokumentationswesen soll vorankommen. </w:t>
      </w:r>
      <w:r w:rsidRPr="00D65DD0">
        <w:rPr>
          <w:rFonts w:ascii="Times New Roman" w:hAnsi="Times New Roman" w:cs="Times New Roman" w:hint="eastAsia"/>
          <w:sz w:val="24"/>
          <w:szCs w:val="24"/>
        </w:rPr>
        <w:t>Es</w:t>
      </w:r>
      <w:r w:rsidRPr="00D65DD0">
        <w:rPr>
          <w:rFonts w:ascii="Times New Roman" w:hAnsi="Times New Roman" w:cs="Times New Roman"/>
          <w:sz w:val="24"/>
          <w:szCs w:val="24"/>
        </w:rPr>
        <w:t xml:space="preserve"> </w:t>
      </w:r>
      <w:r w:rsidRPr="00D65DD0">
        <w:rPr>
          <w:rFonts w:ascii="Times New Roman" w:hAnsi="Times New Roman" w:cs="Times New Roman" w:hint="eastAsia"/>
          <w:sz w:val="24"/>
          <w:szCs w:val="24"/>
        </w:rPr>
        <w:t xml:space="preserve">ist </w:t>
      </w:r>
      <w:r w:rsidRPr="00D65DD0">
        <w:rPr>
          <w:rFonts w:ascii="Times New Roman" w:hAnsi="Times New Roman" w:cs="Times New Roman"/>
          <w:sz w:val="24"/>
          <w:szCs w:val="24"/>
        </w:rPr>
        <w:t>unsere Aufgabe, das Programm zur Fortführung und Weiterentwicklung der herausragenden traditionellen chinesischen Kultur gründlich zu entfalten, die vierte nationale Erhebung für Kulturgüter zum Abschluss zu bringen und für einen systematischen Schutz, bessere Kontrolle und Verwaltung sowie eine angemessene Nutzung des</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kulturellen Erbes zu sorgen.</w:t>
      </w:r>
      <w:r w:rsidRPr="00D65DD0">
        <w:rPr>
          <w:rFonts w:ascii="Times New Roman" w:eastAsia="Times New Roman" w:hAnsi="Times New Roman" w:cs="Times New Roman"/>
          <w:sz w:val="24"/>
          <w:szCs w:val="24"/>
        </w:rPr>
        <w:t xml:space="preserve"> </w:t>
      </w:r>
      <w:r w:rsidRPr="00D65DD0">
        <w:rPr>
          <w:rFonts w:ascii="Times New Roman" w:hAnsi="Times New Roman" w:cs="Times New Roman"/>
          <w:sz w:val="24"/>
          <w:szCs w:val="24"/>
        </w:rPr>
        <w:t>Eine hoch</w:t>
      </w:r>
      <w:r>
        <w:rPr>
          <w:rFonts w:ascii="Times New Roman" w:hAnsi="Times New Roman" w:cs="Times New Roman"/>
          <w:sz w:val="24"/>
          <w:szCs w:val="24"/>
        </w:rPr>
        <w:t>qualitative</w:t>
      </w:r>
      <w:r w:rsidRPr="00D65DD0">
        <w:rPr>
          <w:rFonts w:ascii="Times New Roman" w:hAnsi="Times New Roman" w:cs="Times New Roman"/>
          <w:sz w:val="24"/>
          <w:szCs w:val="24"/>
        </w:rPr>
        <w:t xml:space="preserve"> Entwicklung des Kulturtourismus wird ebenfalls angestrebt, genauso wie eine größere Vielfalt integrierter Geschäftsformen unter anderem in Kultur, Tourismus, Sport und Handel. Daneben wollen </w:t>
      </w:r>
      <w:r w:rsidRPr="00D65DD0">
        <w:rPr>
          <w:rFonts w:ascii="Times New Roman" w:hAnsi="Times New Roman" w:cs="Times New Roman"/>
          <w:sz w:val="24"/>
          <w:szCs w:val="24"/>
        </w:rPr>
        <w:lastRenderedPageBreak/>
        <w:t>wir mehr heimische Kulturunternehmen und vorzügliche Kulturprodukte zum Gang auf den internationalen Markt anspornen</w:t>
      </w:r>
      <w:r w:rsidRPr="00D65DD0">
        <w:rPr>
          <w:rFonts w:ascii="Times New Roman" w:eastAsia="Times New Roman" w:hAnsi="Times New Roman" w:cs="Times New Roman"/>
          <w:sz w:val="24"/>
          <w:szCs w:val="24"/>
        </w:rPr>
        <w:t xml:space="preserve"> und </w:t>
      </w:r>
      <w:r w:rsidRPr="00D65DD0">
        <w:rPr>
          <w:rFonts w:ascii="Times New Roman" w:hAnsi="Times New Roman" w:cs="Times New Roman"/>
          <w:sz w:val="24"/>
          <w:szCs w:val="24"/>
        </w:rPr>
        <w:t>unsere Mainstream-Medien besser zur Außendarstellung befähigen. Wir werden uns gut auf eine erfolgreiche Teilnahme an den Asienspielen</w:t>
      </w:r>
      <w:r>
        <w:rPr>
          <w:rFonts w:ascii="Times New Roman" w:hAnsi="Times New Roman" w:cs="Times New Roman"/>
          <w:sz w:val="24"/>
          <w:szCs w:val="24"/>
        </w:rPr>
        <w:t xml:space="preserve"> und</w:t>
      </w:r>
      <w:r w:rsidRPr="00D65DD0">
        <w:rPr>
          <w:rFonts w:ascii="Times New Roman" w:hAnsi="Times New Roman" w:cs="Times New Roman"/>
          <w:sz w:val="24"/>
          <w:szCs w:val="24"/>
        </w:rPr>
        <w:t xml:space="preserve"> </w:t>
      </w:r>
      <w:r>
        <w:rPr>
          <w:rFonts w:ascii="Times New Roman" w:hAnsi="Times New Roman" w:cs="Times New Roman"/>
          <w:sz w:val="24"/>
          <w:szCs w:val="24"/>
        </w:rPr>
        <w:t xml:space="preserve">den </w:t>
      </w:r>
      <w:r w:rsidRPr="00AB7C12">
        <w:rPr>
          <w:rFonts w:ascii="Times New Roman" w:hAnsi="Times New Roman" w:cs="Times New Roman"/>
          <w:sz w:val="24"/>
          <w:szCs w:val="24"/>
        </w:rPr>
        <w:t xml:space="preserve">Asia Para Games </w:t>
      </w:r>
      <w:r w:rsidRPr="00D65DD0">
        <w:rPr>
          <w:rFonts w:ascii="Times New Roman" w:hAnsi="Times New Roman" w:cs="Times New Roman"/>
          <w:sz w:val="24"/>
          <w:szCs w:val="24"/>
        </w:rPr>
        <w:t xml:space="preserve">2026 vorbereiten und bei der Umgestaltung des Systems zur Nachwuchsförderung im Fußball mehr Tempo machen. Ebenso wichtig ist die aktive Entwicklung der Sporteventwirtschaft, der Eis- und Schneewirtschaft und des Outdoor-Sports. Nicht zuletzt gilt es, wohnortsnahe Sportplätze und -einrichtungen weiter auszubauen bzw. gut zu nutzen sowie mehr Breitensportwettkämpfe und </w:t>
      </w:r>
      <w:r>
        <w:rPr>
          <w:rFonts w:ascii="Times New Roman" w:hAnsi="Times New Roman" w:cs="Times New Roman"/>
          <w:sz w:val="24"/>
          <w:szCs w:val="24"/>
        </w:rPr>
        <w:t>-</w:t>
      </w:r>
      <w:r w:rsidRPr="00D65DD0">
        <w:rPr>
          <w:rFonts w:ascii="Times New Roman" w:hAnsi="Times New Roman" w:cs="Times New Roman"/>
          <w:sz w:val="24"/>
          <w:szCs w:val="24"/>
        </w:rPr>
        <w:t>veranstaltungen mit eigenen Besonderheiten herauszubilden.</w:t>
      </w:r>
    </w:p>
    <w:p w14:paraId="61E91383" w14:textId="77777777" w:rsidR="008D5AE4" w:rsidRPr="00D65DD0" w:rsidRDefault="008D5AE4" w:rsidP="00656CFD">
      <w:pPr>
        <w:spacing w:after="120" w:line="300" w:lineRule="auto"/>
        <w:rPr>
          <w:rFonts w:ascii="Times New Roman" w:hAnsi="Times New Roman" w:cs="Times New Roman"/>
          <w:sz w:val="24"/>
          <w:szCs w:val="24"/>
        </w:rPr>
      </w:pPr>
    </w:p>
    <w:p w14:paraId="459E6DBE" w14:textId="77777777" w:rsidR="008D5AE4" w:rsidRPr="00D65DD0" w:rsidRDefault="008D5AE4" w:rsidP="007E306C">
      <w:pPr>
        <w:spacing w:line="300" w:lineRule="auto"/>
        <w:rPr>
          <w:rFonts w:ascii="Times New Roman" w:hAnsi="Times New Roman" w:cs="Times New Roman"/>
          <w:b/>
          <w:sz w:val="24"/>
          <w:szCs w:val="24"/>
        </w:rPr>
      </w:pPr>
      <w:r w:rsidRPr="00D65DD0">
        <w:rPr>
          <w:rFonts w:ascii="Times New Roman" w:hAnsi="Times New Roman" w:cs="Times New Roman"/>
          <w:b/>
          <w:sz w:val="24"/>
          <w:szCs w:val="24"/>
        </w:rPr>
        <w:t>9. Mehr Tempo bei der umfassenden grünen Transformation</w:t>
      </w:r>
    </w:p>
    <w:p w14:paraId="69E4F41A"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sz w:val="24"/>
          <w:szCs w:val="24"/>
        </w:rPr>
        <w:t>Mit den Zielen zu CO</w:t>
      </w:r>
      <w:r w:rsidRPr="00D65DD0">
        <w:rPr>
          <w:rFonts w:ascii="Times New Roman" w:hAnsi="Times New Roman" w:cs="Times New Roman"/>
          <w:sz w:val="24"/>
          <w:szCs w:val="24"/>
          <w:vertAlign w:val="subscript"/>
        </w:rPr>
        <w:t>2</w:t>
      </w:r>
      <w:r w:rsidRPr="00D65DD0">
        <w:rPr>
          <w:rFonts w:ascii="Times New Roman" w:hAnsi="Times New Roman" w:cs="Times New Roman"/>
          <w:sz w:val="24"/>
          <w:szCs w:val="24"/>
        </w:rPr>
        <w:t>-Emissionszenit und Klimaneutralität als Zugpferd gilt es, die Reduzierung der Kohlenstoffemissionen, die Verringerung der Umweltverschmutzung, die Ausweitung der grünen Entwicklung und das Wachstum der Wirtschaft koordiniert zu fördern und für kräftigere Impulse in Sachen grüne Entwicklung zu sorgen.</w:t>
      </w:r>
    </w:p>
    <w:p w14:paraId="0F7580BC" w14:textId="77777777" w:rsidR="008D5AE4" w:rsidRPr="00D65DD0" w:rsidRDefault="008D5AE4" w:rsidP="00656CFD">
      <w:pPr>
        <w:spacing w:after="120" w:line="300" w:lineRule="auto"/>
        <w:rPr>
          <w:rFonts w:ascii="Times New Roman" w:hAnsi="Times New Roman" w:cs="Times New Roman"/>
          <w:sz w:val="24"/>
          <w:szCs w:val="24"/>
        </w:rPr>
      </w:pPr>
    </w:p>
    <w:p w14:paraId="29D8665E"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hint="eastAsia"/>
          <w:b/>
          <w:sz w:val="24"/>
          <w:szCs w:val="24"/>
        </w:rPr>
        <w:t>Ver</w:t>
      </w:r>
      <w:r w:rsidRPr="00D65DD0">
        <w:rPr>
          <w:rFonts w:ascii="Times New Roman" w:hAnsi="Times New Roman" w:cs="Times New Roman"/>
          <w:b/>
          <w:sz w:val="24"/>
          <w:szCs w:val="24"/>
        </w:rPr>
        <w:t>stärkung der umfassenden Governance von Umwelt und Ökosystemen:</w:t>
      </w:r>
      <w:r w:rsidRPr="00D65DD0">
        <w:rPr>
          <w:rFonts w:ascii="Times New Roman" w:hAnsi="Times New Roman" w:cs="Times New Roman"/>
          <w:sz w:val="24"/>
          <w:szCs w:val="24"/>
        </w:rPr>
        <w:t xml:space="preserve"> Wir brauchen intensive Anstrengungen, um den Kampf zur Wahrung von blauem Himmel, klarem Wasser und sauberer Erde gründlich voranzubringen. Hierfür gilt es,</w:t>
      </w:r>
      <w:r w:rsidRPr="00D65DD0">
        <w:rPr>
          <w:rFonts w:ascii="Times New Roman" w:eastAsia="Times New Roman" w:hAnsi="Times New Roman" w:cs="Times New Roman"/>
          <w:sz w:val="24"/>
          <w:szCs w:val="24"/>
        </w:rPr>
        <w:t xml:space="preserve"> </w:t>
      </w:r>
      <w:r w:rsidRPr="00D65DD0">
        <w:rPr>
          <w:rFonts w:ascii="Times New Roman" w:hAnsi="Times New Roman" w:cs="Times New Roman"/>
          <w:sz w:val="24"/>
          <w:szCs w:val="24"/>
        </w:rPr>
        <w:t xml:space="preserve">einen Aktionsplan zur stetigen Verbesserung der Luftqualität zu formulieren und diesen zur Anwendung zu bringen. Wir setzen zudem auf eine weitere Sanierung verschmutzter und geruchsbelasteter Gewässer </w:t>
      </w:r>
      <w:r>
        <w:rPr>
          <w:rFonts w:ascii="Times New Roman" w:hAnsi="Times New Roman" w:cs="Times New Roman"/>
          <w:sz w:val="24"/>
          <w:szCs w:val="24"/>
        </w:rPr>
        <w:t xml:space="preserve">sowie </w:t>
      </w:r>
      <w:r w:rsidRPr="00AB7C12">
        <w:rPr>
          <w:rFonts w:ascii="Times New Roman" w:hAnsi="Times New Roman" w:cs="Times New Roman"/>
          <w:sz w:val="24"/>
          <w:szCs w:val="24"/>
        </w:rPr>
        <w:t>diffuse</w:t>
      </w:r>
      <w:r>
        <w:rPr>
          <w:rFonts w:ascii="Times New Roman" w:hAnsi="Times New Roman" w:cs="Times New Roman"/>
          <w:sz w:val="24"/>
          <w:szCs w:val="24"/>
        </w:rPr>
        <w:t>r</w:t>
      </w:r>
      <w:r w:rsidRPr="00AB7C12">
        <w:rPr>
          <w:rFonts w:ascii="Times New Roman" w:hAnsi="Times New Roman" w:cs="Times New Roman"/>
          <w:sz w:val="24"/>
          <w:szCs w:val="24"/>
        </w:rPr>
        <w:t xml:space="preserve"> Verschmutzung </w:t>
      </w:r>
      <w:r w:rsidRPr="00D65DD0">
        <w:rPr>
          <w:rFonts w:ascii="Times New Roman" w:hAnsi="Times New Roman" w:cs="Times New Roman"/>
          <w:sz w:val="24"/>
          <w:szCs w:val="24"/>
        </w:rPr>
        <w:t>in den Kreisstädten sowie im ländlichen Raum und eine stärkere Risikokontrolle für verschmutzte Bodenflächen in Schwerpunktbranchen.</w:t>
      </w:r>
      <w:r w:rsidRPr="00D65DD0">
        <w:rPr>
          <w:rFonts w:ascii="Times New Roman" w:eastAsia="Times New Roman" w:hAnsi="Times New Roman" w:cs="Times New Roman"/>
          <w:sz w:val="24"/>
          <w:szCs w:val="24"/>
        </w:rPr>
        <w:t xml:space="preserve"> Bei der Sanierung </w:t>
      </w:r>
      <w:r w:rsidRPr="00D65DD0">
        <w:rPr>
          <w:rFonts w:ascii="Times New Roman" w:hAnsi="Times New Roman" w:cs="Times New Roman"/>
          <w:sz w:val="24"/>
          <w:szCs w:val="24"/>
        </w:rPr>
        <w:t>neu entdeckter Schadstoffe bedarf es intensiver Anstrengungen und wir müssen die Aktion zum umfassenden Management fester Abfallstoffe in die Tat umsetzen. Auch ist es unsere Aufgabe, den diversifizierten Kompensationsmechanismus für Ökosysteme weiter zu verbessern und die Kanäle zur Wertrealisierung ökologischer Güter auszubauen.</w:t>
      </w:r>
      <w:r w:rsidRPr="00D65DD0">
        <w:rPr>
          <w:rFonts w:ascii="Times New Roman" w:eastAsia="Times New Roman" w:hAnsi="Times New Roman" w:cs="Times New Roman"/>
          <w:sz w:val="24"/>
          <w:szCs w:val="24"/>
        </w:rPr>
        <w:t xml:space="preserve"> Der Schutz der Artenvielfalt</w:t>
      </w:r>
      <w:r w:rsidRPr="00D65DD0">
        <w:rPr>
          <w:rFonts w:ascii="Times New Roman" w:hAnsi="Times New Roman" w:cs="Times New Roman"/>
          <w:sz w:val="24"/>
          <w:szCs w:val="24"/>
        </w:rPr>
        <w:t xml:space="preserve"> soll intensiviert und der Plan für das zehnjährige Fischfangverbot im Jangtse gut durchgesetzt werden. Konsequent setzen wir darauf, Berge, Gewässer, Wälder, Äcker, Seen, Grasland und Wüsten einheitlich zu schützen und als Gesamtsystem zu sanieren.</w:t>
      </w:r>
      <w:r w:rsidRPr="00D65DD0">
        <w:rPr>
          <w:rFonts w:ascii="Times New Roman" w:eastAsia="Times New Roman" w:hAnsi="Times New Roman" w:cs="Times New Roman"/>
          <w:sz w:val="24"/>
          <w:szCs w:val="24"/>
        </w:rPr>
        <w:t xml:space="preserve"> Auch gehört es zu </w:t>
      </w:r>
      <w:r w:rsidRPr="00D65DD0">
        <w:rPr>
          <w:rFonts w:ascii="Times New Roman" w:eastAsia="Times New Roman" w:hAnsi="Times New Roman" w:cs="Times New Roman"/>
          <w:sz w:val="24"/>
          <w:szCs w:val="24"/>
        </w:rPr>
        <w:lastRenderedPageBreak/>
        <w:t xml:space="preserve">unseren Aufgaben, die </w:t>
      </w:r>
      <w:r w:rsidRPr="00D65DD0">
        <w:rPr>
          <w:rFonts w:ascii="Times New Roman" w:hAnsi="Times New Roman" w:cs="Times New Roman"/>
          <w:sz w:val="24"/>
          <w:szCs w:val="24"/>
        </w:rPr>
        <w:t>Naturschutzgebiete zu integrieren bzw. zu optimieren</w:t>
      </w:r>
      <w:r w:rsidRPr="00D65DD0">
        <w:rPr>
          <w:rFonts w:ascii="Times New Roman" w:eastAsia="Times New Roman" w:hAnsi="Times New Roman" w:cs="Times New Roman"/>
          <w:sz w:val="24"/>
          <w:szCs w:val="24"/>
        </w:rPr>
        <w:t xml:space="preserve"> und die Nationalparks weiterzuentwickeln</w:t>
      </w:r>
      <w:r w:rsidRPr="00D65DD0">
        <w:rPr>
          <w:rFonts w:ascii="Times New Roman" w:hAnsi="Times New Roman" w:cs="Times New Roman"/>
          <w:sz w:val="24"/>
          <w:szCs w:val="24"/>
        </w:rPr>
        <w:t>. Alle schwerwiegenden Probleme beim Programm für Schutzwaldsysteme in Nord-, Nordost- und Nordwestchina sind verlässlich zu lösen. Unser Ziel ist, dass im direkten Umfeld der Menschen die Berglandschaften noch grüner und die Gewässer noch sauberer werden.</w:t>
      </w:r>
    </w:p>
    <w:p w14:paraId="6DDBF538" w14:textId="77777777" w:rsidR="008D5AE4" w:rsidRPr="00D65DD0" w:rsidRDefault="008D5AE4" w:rsidP="00656CFD">
      <w:pPr>
        <w:spacing w:after="120" w:line="300" w:lineRule="auto"/>
        <w:rPr>
          <w:rFonts w:ascii="Times New Roman" w:hAnsi="Times New Roman" w:cs="Times New Roman"/>
          <w:sz w:val="24"/>
          <w:szCs w:val="24"/>
        </w:rPr>
      </w:pPr>
    </w:p>
    <w:p w14:paraId="2A5B53B7"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b/>
          <w:sz w:val="24"/>
          <w:szCs w:val="24"/>
        </w:rPr>
        <w:t>Konsequente Entwicklung der grünen und kohlenstoffarmen Wirtschaft:</w:t>
      </w:r>
      <w:r w:rsidRPr="00D65DD0">
        <w:rPr>
          <w:rFonts w:ascii="Times New Roman" w:hAnsi="Times New Roman" w:cs="Times New Roman"/>
          <w:sz w:val="24"/>
          <w:szCs w:val="24"/>
        </w:rPr>
        <w:t xml:space="preserve"> Vorgesehen ist hier, die politischen Fördermaßnahmen für die grüne und kohlenstoffarme Entwicklung weiter zu verbessern. Wir werden die Aktion zur Qualitätssteigerung, Kostensenkung und CO</w:t>
      </w:r>
      <w:r w:rsidRPr="00D65DD0">
        <w:rPr>
          <w:rFonts w:ascii="Times New Roman" w:hAnsi="Times New Roman" w:cs="Times New Roman"/>
          <w:sz w:val="24"/>
          <w:szCs w:val="24"/>
          <w:vertAlign w:val="subscript"/>
        </w:rPr>
        <w:t>2</w:t>
      </w:r>
      <w:r w:rsidRPr="00D65DD0">
        <w:rPr>
          <w:rFonts w:ascii="Times New Roman" w:hAnsi="Times New Roman" w:cs="Times New Roman"/>
          <w:sz w:val="24"/>
          <w:szCs w:val="24"/>
        </w:rPr>
        <w:t xml:space="preserve">-Emissionsreduzierung in Schwerpunktbranchen gut entfalten und den Aufbau von Null-Kohlenstoffausstoß-Industrieparks und -Fabriken intensiv vorantreiben. Wir arbeiten auf die Etablierung eines nationalen Fonds für kohlenstoffarme Transformation sowie auf die Herausbildung neuer Wachstumsmotoren wie Wasserstoffenergie und grüne Brennstoffe hin. Es ist von Belang, energische, wirksame Maßnahmen zur Verwaltung und Kontrolle von Projekten mit hohem Energieverbrauch und großem Schadstoffausstoß zu ergreifen. Es gilt, rückständige Produktionskapazitäten rasch auszumustern und eine innovative Anwendung grüner und kohlenstoffarmer Technologien und Anlagen zu unterstützen. Verbesserungen bedarf es auch beim System zur Kontrolle der Ressourcengesamtsumme und zur umfassenden Ressourceneinsparung. In diesem Kontext werden wir auch das Recycling </w:t>
      </w:r>
      <w:r w:rsidRPr="00D65DD0">
        <w:rPr>
          <w:rFonts w:ascii="Times New Roman" w:eastAsia="SimSun" w:hAnsi="Times New Roman" w:cs="Times New Roman"/>
          <w:kern w:val="0"/>
          <w:sz w:val="24"/>
          <w:szCs w:val="21"/>
        </w:rPr>
        <w:t>regenerativer Ressourcen verstärken.</w:t>
      </w:r>
    </w:p>
    <w:p w14:paraId="0CA75C64" w14:textId="77777777" w:rsidR="008D5AE4" w:rsidRPr="00D65DD0" w:rsidRDefault="008D5AE4" w:rsidP="00656CFD">
      <w:pPr>
        <w:spacing w:after="120" w:line="300" w:lineRule="auto"/>
      </w:pPr>
    </w:p>
    <w:p w14:paraId="0B9011B1"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b/>
          <w:sz w:val="24"/>
          <w:szCs w:val="24"/>
        </w:rPr>
        <w:t>Aktive und besonnene Förderung der Erreichung des CO</w:t>
      </w:r>
      <w:r w:rsidRPr="00D65DD0">
        <w:rPr>
          <w:rFonts w:ascii="Times New Roman" w:hAnsi="Times New Roman" w:cs="Times New Roman"/>
          <w:b/>
          <w:sz w:val="24"/>
          <w:szCs w:val="24"/>
          <w:vertAlign w:val="subscript"/>
        </w:rPr>
        <w:t>2</w:t>
      </w:r>
      <w:r w:rsidRPr="00D65DD0">
        <w:rPr>
          <w:rFonts w:ascii="Times New Roman" w:hAnsi="Times New Roman" w:cs="Times New Roman"/>
          <w:b/>
          <w:sz w:val="24"/>
          <w:szCs w:val="24"/>
        </w:rPr>
        <w:t xml:space="preserve">-Emissionszenits und der Klimaneutralität: </w:t>
      </w:r>
      <w:r w:rsidRPr="00D65DD0">
        <w:rPr>
          <w:rFonts w:ascii="Times New Roman" w:hAnsi="Times New Roman" w:cs="Times New Roman"/>
          <w:sz w:val="24"/>
          <w:szCs w:val="24"/>
        </w:rPr>
        <w:t>Wir setzen auf die Umsetzung d</w:t>
      </w:r>
      <w:r w:rsidRPr="00D65DD0">
        <w:rPr>
          <w:rFonts w:ascii="Times New Roman" w:hAnsi="Times New Roman" w:cs="Times New Roman" w:hint="eastAsia"/>
          <w:sz w:val="24"/>
          <w:szCs w:val="24"/>
        </w:rPr>
        <w:t>e</w:t>
      </w:r>
      <w:r w:rsidRPr="00D65DD0">
        <w:rPr>
          <w:rFonts w:ascii="Times New Roman" w:hAnsi="Times New Roman" w:cs="Times New Roman"/>
          <w:sz w:val="24"/>
          <w:szCs w:val="24"/>
        </w:rPr>
        <w:t>s System</w:t>
      </w:r>
      <w:r w:rsidRPr="00D65DD0">
        <w:rPr>
          <w:rFonts w:ascii="Times New Roman" w:hAnsi="Times New Roman" w:cs="Times New Roman" w:hint="eastAsia"/>
          <w:sz w:val="24"/>
          <w:szCs w:val="24"/>
        </w:rPr>
        <w:t>s</w:t>
      </w:r>
      <w:r w:rsidRPr="00D65DD0">
        <w:rPr>
          <w:rFonts w:ascii="Times New Roman" w:hAnsi="Times New Roman" w:cs="Times New Roman"/>
          <w:sz w:val="24"/>
          <w:szCs w:val="24"/>
        </w:rPr>
        <w:t xml:space="preserve"> der doppelten Kontrolle, nämlich sowohl der Gesamtmenge als auch der Intensität der Kohlenstoffemissionen. In diesem Kontext werden wir das Erfassungs- und Kalkulationssystem für Kohlenstoffemissionen sowie auch das Verwaltungssystem für den CO</w:t>
      </w:r>
      <w:r w:rsidRPr="00D65DD0">
        <w:rPr>
          <w:rFonts w:ascii="Times New Roman" w:hAnsi="Times New Roman" w:cs="Times New Roman"/>
          <w:sz w:val="24"/>
          <w:szCs w:val="24"/>
          <w:vertAlign w:val="subscript"/>
        </w:rPr>
        <w:t>2</w:t>
      </w:r>
      <w:r w:rsidRPr="00D65DD0">
        <w:rPr>
          <w:rFonts w:ascii="Times New Roman" w:hAnsi="Times New Roman" w:cs="Times New Roman"/>
          <w:sz w:val="24"/>
          <w:szCs w:val="24"/>
        </w:rPr>
        <w:t xml:space="preserve">-Fußabdruck weiter verfeinern. Der Markt für den Handel mit Kohlenstoffemissionsrechten soll noch mehr Branchen abdecken. Zudem ist die Erarbeitung eines Grundrisses für den Plan zum Aufbau einer starken Energienation vorgesehen. Wir werden uns auf die Gestaltung eines neuartigen Stromsystems konzentrieren, mit noch mehr Tempo intelligente Stromnetze errichten und zudem neuartige Energiespeicher entwickeln. </w:t>
      </w:r>
      <w:r w:rsidRPr="00D65DD0">
        <w:rPr>
          <w:rFonts w:ascii="Times New Roman" w:hAnsi="Times New Roman" w:cs="Times New Roman" w:hint="eastAsia"/>
          <w:sz w:val="24"/>
          <w:szCs w:val="24"/>
        </w:rPr>
        <w:t>Ö</w:t>
      </w:r>
      <w:r w:rsidRPr="00D65DD0">
        <w:rPr>
          <w:rFonts w:ascii="Times New Roman" w:hAnsi="Times New Roman" w:cs="Times New Roman"/>
          <w:sz w:val="24"/>
          <w:szCs w:val="24"/>
        </w:rPr>
        <w:t>kostrom</w:t>
      </w:r>
      <w:r w:rsidRPr="00D65DD0">
        <w:rPr>
          <w:rFonts w:ascii="Times New Roman" w:hAnsi="Times New Roman" w:cs="Times New Roman" w:hint="eastAsia"/>
          <w:sz w:val="24"/>
          <w:szCs w:val="24"/>
        </w:rPr>
        <w:t xml:space="preserve"> soll </w:t>
      </w:r>
      <w:r w:rsidRPr="00D65DD0">
        <w:rPr>
          <w:rFonts w:ascii="Times New Roman" w:hAnsi="Times New Roman" w:cs="Times New Roman"/>
          <w:sz w:val="24"/>
          <w:szCs w:val="24"/>
        </w:rPr>
        <w:t xml:space="preserve">in noch </w:t>
      </w:r>
      <w:r w:rsidRPr="00D65DD0">
        <w:rPr>
          <w:rFonts w:ascii="Times New Roman" w:hAnsi="Times New Roman" w:cs="Times New Roman"/>
          <w:sz w:val="24"/>
          <w:szCs w:val="24"/>
        </w:rPr>
        <w:lastRenderedPageBreak/>
        <w:t>größerem Umfang zum Einsatz kommen. Gleichzeitig gilt es, die saubere und effiziente Nutzung fossiler Energien zu verstärken.</w:t>
      </w:r>
    </w:p>
    <w:p w14:paraId="310370F8" w14:textId="77777777" w:rsidR="008D5AE4" w:rsidRPr="00D65DD0" w:rsidRDefault="008D5AE4" w:rsidP="00656CFD">
      <w:pPr>
        <w:spacing w:after="120" w:line="300" w:lineRule="auto"/>
        <w:rPr>
          <w:rFonts w:ascii="Times New Roman" w:hAnsi="Times New Roman" w:cs="Times New Roman"/>
          <w:sz w:val="24"/>
          <w:szCs w:val="24"/>
        </w:rPr>
      </w:pPr>
    </w:p>
    <w:p w14:paraId="6C11A060" w14:textId="77777777" w:rsidR="008D5AE4" w:rsidRPr="00D65DD0" w:rsidRDefault="008D5AE4" w:rsidP="007E306C">
      <w:pPr>
        <w:spacing w:line="300" w:lineRule="auto"/>
        <w:rPr>
          <w:rFonts w:ascii="Times New Roman" w:hAnsi="Times New Roman" w:cs="Times New Roman"/>
          <w:b/>
          <w:sz w:val="24"/>
          <w:szCs w:val="24"/>
        </w:rPr>
      </w:pPr>
      <w:r w:rsidRPr="00D65DD0">
        <w:rPr>
          <w:rFonts w:ascii="Times New Roman" w:hAnsi="Times New Roman" w:cs="Times New Roman"/>
          <w:b/>
          <w:sz w:val="24"/>
          <w:szCs w:val="24"/>
        </w:rPr>
        <w:t>10. Verstärkung der Risikoprävention und -beseitigung in Schwerpunktbereichen und intensive Entwicklung der dortigen Sicherheitskapazitäten</w:t>
      </w:r>
    </w:p>
    <w:p w14:paraId="7B426B3F"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sz w:val="24"/>
          <w:szCs w:val="24"/>
        </w:rPr>
        <w:t>Es gilt, Risikovorbeugung und Wachstumsförderung gut aufeinander abzustimmen und die Resilienz unserer Entwicklung weiter zu steigern. Wir sollten uns in diesem Kontext dafür einsetzen, die entscheidende Linie in Sachen Sicherheit konsequent zu halten und gleichzeitig die gesellschaftliche Harmonie und Stabilität zu fördern.</w:t>
      </w:r>
    </w:p>
    <w:p w14:paraId="3E195123" w14:textId="77777777" w:rsidR="008D5AE4" w:rsidRPr="00D65DD0" w:rsidRDefault="008D5AE4" w:rsidP="00656CFD">
      <w:pPr>
        <w:spacing w:after="120" w:line="300" w:lineRule="auto"/>
        <w:rPr>
          <w:rFonts w:ascii="Times New Roman" w:hAnsi="Times New Roman" w:cs="Times New Roman"/>
          <w:sz w:val="24"/>
          <w:szCs w:val="24"/>
        </w:rPr>
      </w:pPr>
    </w:p>
    <w:p w14:paraId="6C4A924A"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hint="eastAsia"/>
          <w:b/>
          <w:sz w:val="24"/>
          <w:szCs w:val="24"/>
        </w:rPr>
        <w:t>T</w:t>
      </w:r>
      <w:r w:rsidRPr="00D65DD0">
        <w:rPr>
          <w:rFonts w:ascii="Times New Roman" w:hAnsi="Times New Roman" w:cs="Times New Roman"/>
          <w:b/>
          <w:sz w:val="24"/>
          <w:szCs w:val="24"/>
        </w:rPr>
        <w:t>atkräftig</w:t>
      </w:r>
      <w:r w:rsidRPr="00D65DD0">
        <w:rPr>
          <w:rFonts w:ascii="Times New Roman" w:hAnsi="Times New Roman" w:cs="Times New Roman" w:hint="eastAsia"/>
          <w:b/>
          <w:sz w:val="24"/>
          <w:szCs w:val="24"/>
        </w:rPr>
        <w:t>e</w:t>
      </w:r>
      <w:r w:rsidRPr="00D65DD0">
        <w:rPr>
          <w:rFonts w:ascii="Times New Roman" w:hAnsi="Times New Roman" w:cs="Times New Roman"/>
          <w:b/>
          <w:sz w:val="24"/>
          <w:szCs w:val="24"/>
        </w:rPr>
        <w:t xml:space="preserve"> Stabilisierung de</w:t>
      </w:r>
      <w:r w:rsidRPr="00D65DD0">
        <w:rPr>
          <w:rFonts w:ascii="Times New Roman" w:hAnsi="Times New Roman" w:cs="Times New Roman" w:hint="eastAsia"/>
          <w:b/>
          <w:sz w:val="24"/>
          <w:szCs w:val="24"/>
        </w:rPr>
        <w:t>s</w:t>
      </w:r>
      <w:r w:rsidRPr="00D65DD0">
        <w:rPr>
          <w:rFonts w:ascii="Times New Roman" w:hAnsi="Times New Roman" w:cs="Times New Roman"/>
          <w:b/>
          <w:sz w:val="24"/>
          <w:szCs w:val="24"/>
        </w:rPr>
        <w:t xml:space="preserve"> Immobilienmarkt</w:t>
      </w:r>
      <w:r w:rsidRPr="00D65DD0">
        <w:rPr>
          <w:rFonts w:ascii="Times New Roman" w:hAnsi="Times New Roman" w:cs="Times New Roman" w:hint="eastAsia"/>
          <w:b/>
          <w:sz w:val="24"/>
          <w:szCs w:val="24"/>
        </w:rPr>
        <w:t>es</w:t>
      </w:r>
      <w:r w:rsidRPr="00D65DD0">
        <w:rPr>
          <w:rFonts w:ascii="Times New Roman" w:hAnsi="Times New Roman" w:cs="Times New Roman"/>
          <w:b/>
          <w:sz w:val="24"/>
          <w:szCs w:val="24"/>
        </w:rPr>
        <w:t>:</w:t>
      </w:r>
      <w:r w:rsidRPr="00D65DD0">
        <w:rPr>
          <w:rFonts w:ascii="Times New Roman" w:hAnsi="Times New Roman" w:cs="Times New Roman" w:hint="eastAsia"/>
          <w:b/>
          <w:sz w:val="24"/>
          <w:szCs w:val="24"/>
        </w:rPr>
        <w:t xml:space="preserve"> </w:t>
      </w:r>
      <w:r w:rsidRPr="00D65DD0">
        <w:rPr>
          <w:rFonts w:ascii="Times New Roman" w:hAnsi="Times New Roman" w:cs="Times New Roman"/>
          <w:sz w:val="24"/>
          <w:szCs w:val="24"/>
        </w:rPr>
        <w:t xml:space="preserve">Wir werden ortsbezogene </w:t>
      </w:r>
      <w:r w:rsidRPr="00D65DD0">
        <w:rPr>
          <w:rFonts w:ascii="Times New Roman" w:hAnsi="Times New Roman" w:cs="Times New Roman" w:hint="eastAsia"/>
          <w:sz w:val="24"/>
          <w:szCs w:val="24"/>
        </w:rPr>
        <w:t xml:space="preserve">politische </w:t>
      </w:r>
      <w:r w:rsidRPr="00D65DD0">
        <w:rPr>
          <w:rFonts w:ascii="Times New Roman" w:hAnsi="Times New Roman" w:cs="Times New Roman"/>
          <w:sz w:val="24"/>
          <w:szCs w:val="24"/>
        </w:rPr>
        <w:t>Maßnahmen implementieren</w:t>
      </w:r>
      <w:r w:rsidRPr="00D65DD0">
        <w:rPr>
          <w:rFonts w:ascii="Times New Roman" w:hAnsi="Times New Roman" w:cs="Times New Roman" w:hint="eastAsia"/>
          <w:sz w:val="24"/>
          <w:szCs w:val="24"/>
        </w:rPr>
        <w:t xml:space="preserve">, um die Zahl der </w:t>
      </w:r>
      <w:r w:rsidRPr="00D65DD0">
        <w:rPr>
          <w:rFonts w:ascii="Times New Roman" w:hAnsi="Times New Roman" w:cs="Times New Roman"/>
          <w:sz w:val="24"/>
          <w:szCs w:val="24"/>
        </w:rPr>
        <w:t>Neubauwohnungen</w:t>
      </w:r>
      <w:r w:rsidRPr="00D65DD0">
        <w:rPr>
          <w:rFonts w:ascii="Times New Roman" w:hAnsi="Times New Roman" w:cs="Times New Roman" w:hint="eastAsia"/>
          <w:sz w:val="24"/>
          <w:szCs w:val="24"/>
        </w:rPr>
        <w:t xml:space="preserve"> zu </w:t>
      </w:r>
      <w:r w:rsidRPr="00D65DD0">
        <w:rPr>
          <w:rFonts w:ascii="Times New Roman" w:hAnsi="Times New Roman" w:cs="Times New Roman"/>
          <w:sz w:val="24"/>
          <w:szCs w:val="24"/>
        </w:rPr>
        <w:t>kontrollieren, Bestände</w:t>
      </w:r>
      <w:r w:rsidRPr="00D65DD0">
        <w:rPr>
          <w:rFonts w:ascii="Times New Roman" w:hAnsi="Times New Roman" w:cs="Times New Roman" w:hint="eastAsia"/>
          <w:sz w:val="24"/>
          <w:szCs w:val="24"/>
        </w:rPr>
        <w:t xml:space="preserve"> abzubauen</w:t>
      </w:r>
      <w:r w:rsidRPr="00D65DD0">
        <w:rPr>
          <w:rFonts w:ascii="Times New Roman" w:hAnsi="Times New Roman" w:cs="Times New Roman"/>
          <w:sz w:val="24"/>
          <w:szCs w:val="24"/>
        </w:rPr>
        <w:t xml:space="preserve"> und das Angebot zu verbessern.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Es gilt zu untersuchen, wie sich fertiggestellte, bislang unverkaufte Eigentumsimmobilien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auf verschiedenem Wege</w:t>
      </w:r>
      <w:r w:rsidRPr="00D65DD0">
        <w:rPr>
          <w:rFonts w:ascii="Times New Roman" w:hAnsi="Times New Roman" w:cs="Times New Roman" w:hint="eastAsia"/>
          <w:sz w:val="24"/>
          <w:szCs w:val="24"/>
        </w:rPr>
        <w:t xml:space="preserve"> wirksam </w:t>
      </w:r>
      <w:r w:rsidRPr="00D65DD0">
        <w:rPr>
          <w:rFonts w:ascii="Times New Roman" w:hAnsi="Times New Roman" w:cs="Times New Roman"/>
          <w:sz w:val="24"/>
          <w:szCs w:val="24"/>
        </w:rPr>
        <w:t>nutzen lassen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E</w:t>
      </w:r>
      <w:r w:rsidRPr="00D65DD0">
        <w:rPr>
          <w:rFonts w:ascii="Times New Roman" w:hAnsi="Times New Roman" w:cs="Times New Roman" w:hint="eastAsia"/>
          <w:sz w:val="24"/>
          <w:szCs w:val="24"/>
        </w:rPr>
        <w:t>s wird</w:t>
      </w:r>
      <w:r w:rsidRPr="00D65DD0">
        <w:rPr>
          <w:rFonts w:ascii="Times New Roman" w:hAnsi="Times New Roman" w:cs="Times New Roman"/>
          <w:sz w:val="24"/>
          <w:szCs w:val="24"/>
        </w:rPr>
        <w:t xml:space="preserve"> dazu</w:t>
      </w:r>
      <w:r w:rsidRPr="00D65DD0">
        <w:rPr>
          <w:rFonts w:ascii="Times New Roman" w:hAnsi="Times New Roman" w:cs="Times New Roman" w:hint="eastAsia"/>
          <w:sz w:val="24"/>
          <w:szCs w:val="24"/>
        </w:rPr>
        <w:t xml:space="preserve"> ermutigt, </w:t>
      </w:r>
      <w:r w:rsidRPr="00D65DD0">
        <w:rPr>
          <w:rFonts w:ascii="Times New Roman" w:hAnsi="Times New Roman" w:cs="Times New Roman"/>
          <w:sz w:val="24"/>
          <w:szCs w:val="24"/>
        </w:rPr>
        <w:t>solche Immobilien</w:t>
      </w:r>
      <w:r w:rsidRPr="00D65DD0">
        <w:rPr>
          <w:rFonts w:ascii="Times New Roman" w:hAnsi="Times New Roman" w:cs="Times New Roman" w:hint="eastAsia"/>
          <w:sz w:val="24"/>
          <w:szCs w:val="24"/>
        </w:rPr>
        <w:t xml:space="preserve"> anzukaufen und </w:t>
      </w:r>
      <w:r w:rsidRPr="00D65DD0">
        <w:rPr>
          <w:rFonts w:ascii="Times New Roman" w:hAnsi="Times New Roman" w:cs="Times New Roman"/>
          <w:sz w:val="24"/>
          <w:szCs w:val="24"/>
        </w:rPr>
        <w:t xml:space="preserve">sie </w:t>
      </w:r>
      <w:r w:rsidRPr="00D65DD0">
        <w:rPr>
          <w:rFonts w:ascii="Times New Roman" w:hAnsi="Times New Roman" w:cs="Times New Roman" w:hint="eastAsia"/>
          <w:sz w:val="24"/>
          <w:szCs w:val="24"/>
        </w:rPr>
        <w:t>haupt</w:t>
      </w:r>
      <w:r w:rsidRPr="00D65DD0">
        <w:rPr>
          <w:rFonts w:ascii="Times New Roman" w:hAnsi="Times New Roman" w:cs="Times New Roman"/>
          <w:sz w:val="24"/>
          <w:szCs w:val="24"/>
        </w:rPr>
        <w:t>sächlich für sozial Bedürftige und Durchschnittsverdienende bereitzustellen. Mit Blick auf das System des öffentlichen Reservefonds für den Wohnungsbau b</w:t>
      </w:r>
      <w:r w:rsidRPr="00D65DD0">
        <w:rPr>
          <w:rFonts w:ascii="Times New Roman" w:hAnsi="Times New Roman" w:cs="Times New Roman" w:hint="eastAsia"/>
          <w:sz w:val="24"/>
          <w:szCs w:val="24"/>
        </w:rPr>
        <w:t>edarf es vertiefende</w:t>
      </w:r>
      <w:r w:rsidRPr="00D65DD0">
        <w:rPr>
          <w:rFonts w:ascii="Times New Roman" w:hAnsi="Times New Roman" w:cs="Times New Roman"/>
          <w:sz w:val="24"/>
          <w:szCs w:val="24"/>
        </w:rPr>
        <w:t>r</w:t>
      </w:r>
      <w:r w:rsidRPr="00D65DD0">
        <w:rPr>
          <w:rFonts w:ascii="Times New Roman" w:hAnsi="Times New Roman" w:cs="Times New Roman" w:hint="eastAsia"/>
          <w:sz w:val="24"/>
          <w:szCs w:val="24"/>
        </w:rPr>
        <w:t xml:space="preserve"> Reform</w:t>
      </w:r>
      <w:r w:rsidRPr="00D65DD0">
        <w:rPr>
          <w:rFonts w:ascii="Times New Roman" w:hAnsi="Times New Roman" w:cs="Times New Roman"/>
          <w:sz w:val="24"/>
          <w:szCs w:val="24"/>
        </w:rPr>
        <w:t>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W</w:t>
      </w:r>
      <w:r w:rsidRPr="00D65DD0">
        <w:rPr>
          <w:rFonts w:ascii="Times New Roman" w:hAnsi="Times New Roman" w:cs="Times New Roman" w:hint="eastAsia"/>
          <w:sz w:val="24"/>
          <w:szCs w:val="24"/>
        </w:rPr>
        <w:t xml:space="preserve">ir </w:t>
      </w:r>
      <w:r w:rsidRPr="00D65DD0">
        <w:rPr>
          <w:rFonts w:ascii="Times New Roman" w:hAnsi="Times New Roman" w:cs="Times New Roman"/>
          <w:sz w:val="24"/>
          <w:szCs w:val="24"/>
        </w:rPr>
        <w:t>setzen alles daran, das Wohnungsangebot für sozial Bedürftige und Durchschnittsverdienende zu optimieren und die Umgestaltung baufälliger und alter Wohnhäuser zu beschleunigen. Wir brauchen verstärkt einen geordneten Aufbau von gutem Wohnraum, der sicher, komfortabel, grün und intelligent ist. Hierfür müssen wir das Programm zur Aufwertung der Wohnraumqualität sowie auch alle Aktionen zur Verbesserung des Hausverwaltungsservice zur Umsetzung bringen. Zur Gewährleistung einer termingerechten Übergabe qualitätsgerechter Wohnungsbauprojekte wollen wir die Rolle des Systems der weißen Liste für Wohnungsbauprojekte mit Finanzierungsunterstützung weiter entfalten. Auch ist es vonnöten, Zahlungsunfähigkeitsrisiken vorzubeugen. Mit Blick auf das neue Entwicklungsmodell für die Immobilienbranche gilt es, das Fortkommen des Grundlagensystems sowie auch der flankierenden politischen Maßnahmen tiefgehend voranzutreiben.</w:t>
      </w:r>
    </w:p>
    <w:p w14:paraId="03DB1447" w14:textId="77777777" w:rsidR="008D5AE4" w:rsidRPr="00D65DD0" w:rsidRDefault="008D5AE4" w:rsidP="00B56A42">
      <w:pPr>
        <w:spacing w:after="120" w:line="300" w:lineRule="auto"/>
        <w:rPr>
          <w:rFonts w:ascii="Times New Roman" w:hAnsi="Times New Roman" w:cs="Times New Roman"/>
          <w:sz w:val="24"/>
          <w:szCs w:val="24"/>
        </w:rPr>
      </w:pPr>
    </w:p>
    <w:p w14:paraId="06A590C8" w14:textId="77777777" w:rsidR="00C975F1" w:rsidRDefault="00C975F1" w:rsidP="008D5AE4">
      <w:pPr>
        <w:spacing w:line="300" w:lineRule="auto"/>
        <w:rPr>
          <w:rFonts w:ascii="Times New Roman" w:hAnsi="Times New Roman" w:cs="Times New Roman"/>
          <w:b/>
          <w:sz w:val="24"/>
          <w:szCs w:val="24"/>
        </w:rPr>
      </w:pPr>
    </w:p>
    <w:p w14:paraId="18B009D9"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b/>
          <w:sz w:val="24"/>
          <w:szCs w:val="24"/>
        </w:rPr>
        <w:lastRenderedPageBreak/>
        <w:t xml:space="preserve">Aktive und geordnete Auflösung von Verschuldungsrisiken bei Lokalregierungen: </w:t>
      </w:r>
      <w:r w:rsidRPr="00D65DD0">
        <w:rPr>
          <w:rFonts w:ascii="Times New Roman" w:hAnsi="Times New Roman" w:cs="Times New Roman"/>
          <w:sz w:val="24"/>
          <w:szCs w:val="24"/>
        </w:rPr>
        <w:t>Wir werden die Lokalregierungen dabei unterstützen, alle bestehenden politischen Maßnahmen vollumfänglich und gut dafür zu nutzen, Risiken durch versteckte Verbindlichkeiten mit höherem Tempo aufzulösen. Gleichzeitig werden wir jegliche gefälschte Auflösung von Verschuldung</w:t>
      </w:r>
      <w:r w:rsidRPr="00D65DD0">
        <w:rPr>
          <w:rFonts w:ascii="Times New Roman" w:hAnsi="Times New Roman" w:cs="Times New Roman" w:hint="eastAsia"/>
          <w:sz w:val="24"/>
          <w:szCs w:val="24"/>
        </w:rPr>
        <w:t>srisiken</w:t>
      </w:r>
      <w:r w:rsidRPr="00D65DD0">
        <w:rPr>
          <w:rFonts w:ascii="Times New Roman" w:hAnsi="Times New Roman" w:cs="Times New Roman"/>
          <w:sz w:val="24"/>
          <w:szCs w:val="24"/>
        </w:rPr>
        <w:t xml:space="preserve"> strikt unterbinden. Die entschlossene Verhinderung neuer vorschriftswidriger versteckter Verbindlichkeiten gilt als eiserne Regel. Außerdem streben wir eine stärkere Unterstützung durch die Finanzwirtschaft und die öffentlichen Haushalte an sowie auch bessere Verfahren zur Schuldenrestrukturierung und -umwandlung. </w:t>
      </w:r>
      <w:r w:rsidRPr="00D65DD0">
        <w:rPr>
          <w:rFonts w:ascii="Times New Roman" w:hAnsi="Times New Roman" w:cs="Times New Roman" w:hint="eastAsia"/>
          <w:sz w:val="24"/>
          <w:szCs w:val="24"/>
        </w:rPr>
        <w:t>Es gilt, d</w:t>
      </w:r>
      <w:r w:rsidRPr="00D65DD0">
        <w:rPr>
          <w:rFonts w:ascii="Times New Roman" w:hAnsi="Times New Roman" w:cs="Times New Roman"/>
          <w:sz w:val="24"/>
          <w:szCs w:val="24"/>
        </w:rPr>
        <w:t xml:space="preserve">ie Schuldenrisiken, die sich aus dem Betrieb der Finanzierungsplattformen der Lokalregierungen ergeben, durch </w:t>
      </w:r>
      <w:r>
        <w:rPr>
          <w:rFonts w:ascii="Times New Roman" w:hAnsi="Times New Roman" w:cs="Times New Roman"/>
          <w:sz w:val="24"/>
          <w:szCs w:val="24"/>
        </w:rPr>
        <w:t>eine Vielzahl paralleler</w:t>
      </w:r>
      <w:r w:rsidRPr="00D65DD0">
        <w:rPr>
          <w:rFonts w:ascii="Times New Roman" w:hAnsi="Times New Roman" w:cs="Times New Roman"/>
          <w:sz w:val="24"/>
          <w:szCs w:val="24"/>
        </w:rPr>
        <w:t xml:space="preserve"> Maßnahmen auf</w:t>
      </w:r>
      <w:r w:rsidRPr="00D65DD0">
        <w:rPr>
          <w:rFonts w:ascii="Times New Roman" w:hAnsi="Times New Roman" w:cs="Times New Roman" w:hint="eastAsia"/>
          <w:sz w:val="24"/>
          <w:szCs w:val="24"/>
        </w:rPr>
        <w:t>zu</w:t>
      </w:r>
      <w:r w:rsidRPr="00D65DD0">
        <w:rPr>
          <w:rFonts w:ascii="Times New Roman" w:hAnsi="Times New Roman" w:cs="Times New Roman"/>
          <w:sz w:val="24"/>
          <w:szCs w:val="24"/>
        </w:rPr>
        <w:t xml:space="preserve">lösen und solche Plattformen gleichzeitig kategorienweise und geordnet </w:t>
      </w:r>
      <w:r w:rsidRPr="00D65DD0">
        <w:rPr>
          <w:rFonts w:ascii="Times New Roman" w:hAnsi="Times New Roman" w:cs="Times New Roman" w:hint="eastAsia"/>
          <w:sz w:val="24"/>
          <w:szCs w:val="24"/>
        </w:rPr>
        <w:t>zu</w:t>
      </w:r>
      <w:r w:rsidRPr="00D65DD0">
        <w:rPr>
          <w:rFonts w:ascii="Times New Roman" w:hAnsi="Times New Roman" w:cs="Times New Roman"/>
          <w:sz w:val="24"/>
          <w:szCs w:val="24"/>
        </w:rPr>
        <w:t xml:space="preserve"> </w:t>
      </w:r>
      <w:r w:rsidRPr="00D65DD0">
        <w:rPr>
          <w:rFonts w:ascii="Times New Roman" w:hAnsi="Times New Roman" w:cs="Times New Roman" w:hint="eastAsia"/>
          <w:sz w:val="24"/>
          <w:szCs w:val="24"/>
        </w:rPr>
        <w:t>r</w:t>
      </w:r>
      <w:r w:rsidRPr="00D65DD0">
        <w:rPr>
          <w:rFonts w:ascii="Times New Roman" w:hAnsi="Times New Roman" w:cs="Times New Roman"/>
          <w:sz w:val="24"/>
          <w:szCs w:val="24"/>
        </w:rPr>
        <w:t>eform</w:t>
      </w:r>
      <w:r w:rsidRPr="00D65DD0">
        <w:rPr>
          <w:rFonts w:ascii="Times New Roman" w:hAnsi="Times New Roman" w:cs="Times New Roman" w:hint="eastAsia"/>
          <w:sz w:val="24"/>
          <w:szCs w:val="24"/>
        </w:rPr>
        <w:t>ieren</w:t>
      </w:r>
      <w:r w:rsidRPr="00D65DD0">
        <w:rPr>
          <w:rFonts w:ascii="Times New Roman" w:hAnsi="Times New Roman" w:cs="Times New Roman"/>
          <w:sz w:val="24"/>
          <w:szCs w:val="24"/>
        </w:rPr>
        <w:t xml:space="preserve"> bzw. </w:t>
      </w:r>
      <w:r w:rsidRPr="00D65DD0">
        <w:rPr>
          <w:rFonts w:ascii="Times New Roman" w:hAnsi="Times New Roman" w:cs="Times New Roman" w:hint="eastAsia"/>
          <w:sz w:val="24"/>
          <w:szCs w:val="24"/>
        </w:rPr>
        <w:t>zu t</w:t>
      </w:r>
      <w:r w:rsidRPr="00D65DD0">
        <w:rPr>
          <w:rFonts w:ascii="Times New Roman" w:hAnsi="Times New Roman" w:cs="Times New Roman"/>
          <w:sz w:val="24"/>
          <w:szCs w:val="24"/>
        </w:rPr>
        <w:t>ransform</w:t>
      </w:r>
      <w:r w:rsidRPr="00D65DD0">
        <w:rPr>
          <w:rFonts w:ascii="Times New Roman" w:hAnsi="Times New Roman" w:cs="Times New Roman" w:hint="eastAsia"/>
          <w:sz w:val="24"/>
          <w:szCs w:val="24"/>
        </w:rPr>
        <w:t>ieren</w:t>
      </w:r>
      <w:r w:rsidRPr="00D65DD0">
        <w:rPr>
          <w:rFonts w:ascii="Times New Roman" w:hAnsi="Times New Roman" w:cs="Times New Roman"/>
          <w:sz w:val="24"/>
          <w:szCs w:val="24"/>
        </w:rPr>
        <w:t>. In Zukunft werden wir zudem die Überwachungs- und Prüf</w:t>
      </w:r>
      <w:r w:rsidRPr="00D65DD0">
        <w:rPr>
          <w:rFonts w:ascii="Times New Roman" w:hAnsi="Times New Roman" w:cs="Times New Roman" w:hint="eastAsia"/>
          <w:sz w:val="24"/>
          <w:szCs w:val="24"/>
        </w:rPr>
        <w:t>k</w:t>
      </w:r>
      <w:r w:rsidRPr="00D65DD0">
        <w:rPr>
          <w:rFonts w:ascii="Times New Roman" w:hAnsi="Times New Roman" w:cs="Times New Roman"/>
          <w:sz w:val="24"/>
          <w:szCs w:val="24"/>
        </w:rPr>
        <w:t>ennziffern für Verschuldung verbessern und einen einheitlichen Langzeitmechanismus zur Regierungsschuldenverwaltung einrichten.</w:t>
      </w:r>
    </w:p>
    <w:p w14:paraId="34767E5C" w14:textId="77777777" w:rsidR="008D5AE4" w:rsidRPr="00D65DD0" w:rsidRDefault="008D5AE4" w:rsidP="00B56A42">
      <w:pPr>
        <w:spacing w:after="120" w:line="300" w:lineRule="auto"/>
        <w:rPr>
          <w:rFonts w:ascii="Times New Roman" w:hAnsi="Times New Roman" w:cs="Times New Roman"/>
          <w:sz w:val="24"/>
          <w:szCs w:val="24"/>
        </w:rPr>
      </w:pPr>
    </w:p>
    <w:p w14:paraId="40DA4F90"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b/>
          <w:sz w:val="24"/>
          <w:szCs w:val="24"/>
        </w:rPr>
        <w:t>Aktive und besonnene Auflösung finanzwirtschaftlicher Risiken:</w:t>
      </w:r>
      <w:r w:rsidRPr="00D65DD0">
        <w:rPr>
          <w:rFonts w:ascii="Times New Roman" w:hAnsi="Times New Roman" w:cs="Times New Roman" w:hint="eastAsia"/>
          <w:b/>
          <w:sz w:val="24"/>
          <w:szCs w:val="24"/>
        </w:rPr>
        <w:t xml:space="preserve"> </w:t>
      </w:r>
      <w:r w:rsidRPr="00D65DD0">
        <w:rPr>
          <w:rFonts w:ascii="Times New Roman" w:hAnsi="Times New Roman" w:cs="Times New Roman"/>
          <w:sz w:val="24"/>
          <w:szCs w:val="24"/>
        </w:rPr>
        <w:t>Wir werden noch mehr</w:t>
      </w:r>
      <w:r w:rsidRPr="00D65DD0">
        <w:rPr>
          <w:rFonts w:ascii="Times New Roman" w:hAnsi="Times New Roman" w:cs="Times New Roman" w:hint="eastAsia"/>
          <w:sz w:val="24"/>
          <w:szCs w:val="24"/>
        </w:rPr>
        <w:t xml:space="preserve"> R</w:t>
      </w:r>
      <w:r w:rsidRPr="00D65DD0">
        <w:rPr>
          <w:rFonts w:ascii="Times New Roman" w:hAnsi="Times New Roman" w:cs="Times New Roman"/>
          <w:sz w:val="24"/>
          <w:szCs w:val="24"/>
        </w:rPr>
        <w:t xml:space="preserve">essourcen </w:t>
      </w:r>
      <w:r w:rsidRPr="00D65DD0">
        <w:rPr>
          <w:rFonts w:ascii="Times New Roman" w:hAnsi="Times New Roman" w:cs="Times New Roman" w:hint="eastAsia"/>
          <w:sz w:val="24"/>
          <w:szCs w:val="24"/>
        </w:rPr>
        <w:t xml:space="preserve">und </w:t>
      </w:r>
      <w:r w:rsidRPr="00D65DD0">
        <w:rPr>
          <w:rFonts w:ascii="Times New Roman" w:hAnsi="Times New Roman" w:cs="Times New Roman"/>
          <w:sz w:val="24"/>
          <w:szCs w:val="24"/>
        </w:rPr>
        <w:t>Instrumente schaffen, die beim Vorgehen gegen Risiken in kleinen und mittleren lokalen Finanzinstitutionen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zur Verfügung stehen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An den Prinzipien der Marktorientierung und Rechts</w:t>
      </w:r>
      <w:r w:rsidRPr="00D65DD0">
        <w:rPr>
          <w:rFonts w:ascii="Times New Roman" w:hAnsi="Times New Roman" w:cs="Times New Roman" w:hint="eastAsia"/>
          <w:sz w:val="24"/>
          <w:szCs w:val="24"/>
        </w:rPr>
        <w:t xml:space="preserve">bindung </w:t>
      </w:r>
      <w:r w:rsidRPr="00D65DD0">
        <w:rPr>
          <w:rFonts w:ascii="Times New Roman" w:hAnsi="Times New Roman" w:cs="Times New Roman"/>
          <w:sz w:val="24"/>
          <w:szCs w:val="24"/>
        </w:rPr>
        <w:t xml:space="preserve">festhaltend </w:t>
      </w:r>
      <w:r w:rsidRPr="00D65DD0">
        <w:rPr>
          <w:rFonts w:ascii="Times New Roman" w:hAnsi="Times New Roman" w:cs="Times New Roman" w:hint="eastAsia"/>
          <w:sz w:val="24"/>
          <w:szCs w:val="24"/>
        </w:rPr>
        <w:t xml:space="preserve">sind hoch </w:t>
      </w:r>
      <w:r w:rsidRPr="00D65DD0">
        <w:rPr>
          <w:rFonts w:ascii="Times New Roman" w:hAnsi="Times New Roman" w:cs="Times New Roman"/>
          <w:sz w:val="24"/>
          <w:szCs w:val="24"/>
        </w:rPr>
        <w:t>risikobehaftete Finanzinstitutionen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einer </w:t>
      </w:r>
      <w:r w:rsidRPr="00D65DD0">
        <w:rPr>
          <w:rFonts w:ascii="Times New Roman" w:hAnsi="Times New Roman" w:cs="Times New Roman" w:hint="eastAsia"/>
          <w:sz w:val="24"/>
          <w:szCs w:val="24"/>
        </w:rPr>
        <w:t>geordnet</w:t>
      </w:r>
      <w:r w:rsidRPr="00D65DD0">
        <w:rPr>
          <w:rFonts w:ascii="Times New Roman" w:hAnsi="Times New Roman" w:cs="Times New Roman"/>
          <w:sz w:val="24"/>
          <w:szCs w:val="24"/>
        </w:rPr>
        <w:t>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B</w:t>
      </w:r>
      <w:r w:rsidRPr="00D65DD0">
        <w:rPr>
          <w:rFonts w:ascii="Times New Roman" w:hAnsi="Times New Roman" w:cs="Times New Roman" w:hint="eastAsia"/>
          <w:sz w:val="24"/>
          <w:szCs w:val="24"/>
        </w:rPr>
        <w:t>ehand</w:t>
      </w:r>
      <w:r w:rsidRPr="00D65DD0">
        <w:rPr>
          <w:rFonts w:ascii="Times New Roman" w:hAnsi="Times New Roman" w:cs="Times New Roman"/>
          <w:sz w:val="24"/>
          <w:szCs w:val="24"/>
        </w:rPr>
        <w:t>lung zu unterziehen. Wir werden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den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Kapitalnachschuss</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über mehrere Kanäle</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stärken</w:t>
      </w:r>
      <w:r w:rsidRPr="00D65DD0">
        <w:rPr>
          <w:rFonts w:ascii="Times New Roman" w:hAnsi="Times New Roman" w:cs="Times New Roman" w:hint="eastAsia"/>
          <w:sz w:val="24"/>
          <w:szCs w:val="24"/>
        </w:rPr>
        <w:t xml:space="preserve"> und </w:t>
      </w:r>
      <w:r w:rsidRPr="00D65DD0">
        <w:rPr>
          <w:rFonts w:ascii="Times New Roman" w:hAnsi="Times New Roman" w:cs="Times New Roman"/>
          <w:sz w:val="24"/>
          <w:szCs w:val="24"/>
        </w:rPr>
        <w:t>schlechte Vermögenswerte bei Finanzinstitutionen verlässlich</w:t>
      </w:r>
      <w:r w:rsidRPr="00D65DD0">
        <w:rPr>
          <w:rFonts w:ascii="Times New Roman" w:hAnsi="Times New Roman" w:cs="Times New Roman" w:hint="eastAsia"/>
          <w:sz w:val="24"/>
          <w:szCs w:val="24"/>
        </w:rPr>
        <w:t xml:space="preserve"> aussondern. </w:t>
      </w:r>
      <w:r w:rsidRPr="00D65DD0">
        <w:rPr>
          <w:rFonts w:ascii="Times New Roman" w:hAnsi="Times New Roman" w:cs="Times New Roman"/>
          <w:sz w:val="24"/>
          <w:szCs w:val="24"/>
        </w:rPr>
        <w:t>Z</w:t>
      </w:r>
      <w:r w:rsidRPr="00D65DD0">
        <w:rPr>
          <w:rFonts w:ascii="Times New Roman" w:hAnsi="Times New Roman" w:cs="Times New Roman" w:hint="eastAsia"/>
          <w:sz w:val="24"/>
          <w:szCs w:val="24"/>
        </w:rPr>
        <w:t>u</w:t>
      </w:r>
      <w:r w:rsidRPr="00D65DD0">
        <w:rPr>
          <w:rFonts w:ascii="Times New Roman" w:hAnsi="Times New Roman" w:cs="Times New Roman"/>
          <w:sz w:val="24"/>
          <w:szCs w:val="24"/>
        </w:rPr>
        <w:t>r</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V</w:t>
      </w:r>
      <w:r w:rsidRPr="00D65DD0">
        <w:rPr>
          <w:rFonts w:ascii="Times New Roman" w:hAnsi="Times New Roman" w:cs="Times New Roman" w:hint="eastAsia"/>
          <w:sz w:val="24"/>
          <w:szCs w:val="24"/>
        </w:rPr>
        <w:t>erhinder</w:t>
      </w:r>
      <w:r w:rsidRPr="00D65DD0">
        <w:rPr>
          <w:rFonts w:ascii="Times New Roman" w:hAnsi="Times New Roman" w:cs="Times New Roman"/>
          <w:sz w:val="24"/>
          <w:szCs w:val="24"/>
        </w:rPr>
        <w:t>ung</w:t>
      </w:r>
      <w:r w:rsidRPr="00D65DD0">
        <w:rPr>
          <w:rFonts w:ascii="Times New Roman" w:hAnsi="Times New Roman" w:cs="Times New Roman" w:hint="eastAsia"/>
          <w:sz w:val="24"/>
          <w:szCs w:val="24"/>
        </w:rPr>
        <w:t xml:space="preserve"> und </w:t>
      </w:r>
      <w:r w:rsidRPr="00D65DD0">
        <w:rPr>
          <w:rFonts w:ascii="Times New Roman" w:hAnsi="Times New Roman" w:cs="Times New Roman"/>
          <w:sz w:val="24"/>
          <w:szCs w:val="24"/>
        </w:rPr>
        <w:t>Bekämpfung</w:t>
      </w:r>
      <w:r w:rsidRPr="00D65DD0" w:rsidDel="00DB769D">
        <w:rPr>
          <w:rFonts w:ascii="Times New Roman" w:hAnsi="Times New Roman" w:cs="Times New Roman" w:hint="eastAsia"/>
          <w:sz w:val="24"/>
          <w:szCs w:val="24"/>
        </w:rPr>
        <w:t xml:space="preserve"> </w:t>
      </w:r>
      <w:r w:rsidRPr="00D65DD0">
        <w:rPr>
          <w:rFonts w:ascii="Times New Roman" w:hAnsi="Times New Roman" w:cs="Times New Roman"/>
          <w:sz w:val="24"/>
          <w:szCs w:val="24"/>
        </w:rPr>
        <w:t>illegaler finanzwirtschaftlicher Aktivitäten</w:t>
      </w:r>
      <w:r w:rsidRPr="00D65DD0" w:rsidDel="00DB769D">
        <w:rPr>
          <w:rFonts w:ascii="Times New Roman" w:hAnsi="Times New Roman" w:cs="Times New Roman" w:hint="eastAsia"/>
          <w:sz w:val="24"/>
          <w:szCs w:val="24"/>
        </w:rPr>
        <w:t xml:space="preserve"> </w:t>
      </w:r>
      <w:r w:rsidRPr="00D65DD0">
        <w:rPr>
          <w:rFonts w:ascii="Times New Roman" w:hAnsi="Times New Roman" w:cs="Times New Roman"/>
          <w:sz w:val="24"/>
          <w:szCs w:val="24"/>
        </w:rPr>
        <w:t>setzen wir auf eine stärkere Koordination der Finanzaufsicht</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W</w:t>
      </w:r>
      <w:r w:rsidRPr="00D65DD0">
        <w:rPr>
          <w:rFonts w:ascii="Times New Roman" w:hAnsi="Times New Roman" w:cs="Times New Roman" w:hint="eastAsia"/>
          <w:sz w:val="24"/>
          <w:szCs w:val="24"/>
        </w:rPr>
        <w:t xml:space="preserve">ir </w:t>
      </w:r>
      <w:r w:rsidRPr="00D65DD0">
        <w:rPr>
          <w:rFonts w:ascii="Times New Roman" w:hAnsi="Times New Roman" w:cs="Times New Roman"/>
          <w:sz w:val="24"/>
          <w:szCs w:val="24"/>
        </w:rPr>
        <w:t>arbeiten auf</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eine verstärkte Überwachung</w:t>
      </w:r>
      <w:r>
        <w:rPr>
          <w:rFonts w:ascii="Times New Roman" w:hAnsi="Times New Roman" w:cs="Times New Roman"/>
          <w:sz w:val="24"/>
          <w:szCs w:val="24"/>
        </w:rPr>
        <w:t>,</w:t>
      </w:r>
      <w:r w:rsidRPr="00D65DD0">
        <w:rPr>
          <w:rFonts w:ascii="Times New Roman" w:hAnsi="Times New Roman" w:cs="Times New Roman"/>
          <w:sz w:val="24"/>
          <w:szCs w:val="24"/>
        </w:rPr>
        <w:t xml:space="preserve"> Frühwarnung</w:t>
      </w:r>
      <w:r w:rsidRPr="00D65DD0">
        <w:rPr>
          <w:rFonts w:ascii="Times New Roman" w:hAnsi="Times New Roman" w:cs="Times New Roman" w:hint="eastAsia"/>
          <w:sz w:val="24"/>
          <w:szCs w:val="24"/>
        </w:rPr>
        <w:t xml:space="preserve"> </w:t>
      </w:r>
      <w:r>
        <w:rPr>
          <w:rFonts w:ascii="Times New Roman" w:hAnsi="Times New Roman" w:cs="Times New Roman"/>
          <w:sz w:val="24"/>
          <w:szCs w:val="24"/>
        </w:rPr>
        <w:t>und</w:t>
      </w:r>
      <w:r w:rsidRPr="00D65DD0">
        <w:rPr>
          <w:rFonts w:ascii="Times New Roman" w:hAnsi="Times New Roman" w:cs="Times New Roman"/>
          <w:sz w:val="24"/>
          <w:szCs w:val="24"/>
        </w:rPr>
        <w:t xml:space="preserve"> frühe Be</w:t>
      </w:r>
      <w:r w:rsidRPr="00D65DD0">
        <w:rPr>
          <w:rFonts w:ascii="Times New Roman" w:hAnsi="Times New Roman" w:cs="Times New Roman" w:hint="eastAsia"/>
          <w:sz w:val="24"/>
          <w:szCs w:val="24"/>
        </w:rPr>
        <w:t xml:space="preserve">hebung von </w:t>
      </w:r>
      <w:r w:rsidRPr="00D65DD0">
        <w:rPr>
          <w:rFonts w:ascii="Times New Roman" w:hAnsi="Times New Roman" w:cs="Times New Roman"/>
          <w:sz w:val="24"/>
          <w:szCs w:val="24"/>
        </w:rPr>
        <w:t>finanzwirtschaftliche</w:t>
      </w:r>
      <w:r w:rsidRPr="00D65DD0">
        <w:rPr>
          <w:rFonts w:ascii="Times New Roman" w:hAnsi="Times New Roman" w:cs="Times New Roman" w:hint="eastAsia"/>
          <w:sz w:val="24"/>
          <w:szCs w:val="24"/>
        </w:rPr>
        <w:t>n</w:t>
      </w:r>
      <w:r w:rsidRPr="00D65DD0">
        <w:rPr>
          <w:rFonts w:ascii="Times New Roman" w:hAnsi="Times New Roman" w:cs="Times New Roman"/>
          <w:sz w:val="24"/>
          <w:szCs w:val="24"/>
        </w:rPr>
        <w:t xml:space="preserve"> Risiken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hin. D</w:t>
      </w:r>
      <w:r w:rsidRPr="00D65DD0">
        <w:rPr>
          <w:rFonts w:ascii="Times New Roman" w:hAnsi="Times New Roman" w:cs="Times New Roman" w:hint="eastAsia"/>
          <w:sz w:val="24"/>
          <w:szCs w:val="24"/>
        </w:rPr>
        <w:t>ie F</w:t>
      </w:r>
      <w:r w:rsidRPr="00D65DD0">
        <w:rPr>
          <w:rFonts w:ascii="Times New Roman" w:hAnsi="Times New Roman" w:cs="Times New Roman"/>
          <w:sz w:val="24"/>
          <w:szCs w:val="24"/>
        </w:rPr>
        <w:t>ä</w:t>
      </w:r>
      <w:r w:rsidRPr="00D65DD0">
        <w:rPr>
          <w:rFonts w:ascii="Times New Roman" w:hAnsi="Times New Roman" w:cs="Times New Roman" w:hint="eastAsia"/>
          <w:sz w:val="24"/>
          <w:szCs w:val="24"/>
        </w:rPr>
        <w:t xml:space="preserve">higkeit zur </w:t>
      </w:r>
      <w:r w:rsidRPr="00D65DD0">
        <w:rPr>
          <w:rFonts w:ascii="Times New Roman" w:hAnsi="Times New Roman" w:cs="Times New Roman"/>
          <w:sz w:val="24"/>
          <w:szCs w:val="24"/>
        </w:rPr>
        <w:t xml:space="preserve">Risikovorsorge und </w:t>
      </w:r>
      <w:r>
        <w:rPr>
          <w:rFonts w:ascii="Times New Roman" w:hAnsi="Times New Roman" w:cs="Times New Roman"/>
          <w:b/>
          <w:sz w:val="24"/>
          <w:szCs w:val="24"/>
        </w:rPr>
        <w:noBreakHyphen/>
      </w:r>
      <w:proofErr w:type="spellStart"/>
      <w:r w:rsidRPr="00D65DD0">
        <w:rPr>
          <w:rFonts w:ascii="Times New Roman" w:hAnsi="Times New Roman" w:cs="Times New Roman"/>
          <w:sz w:val="24"/>
          <w:szCs w:val="24"/>
        </w:rPr>
        <w:t>kontrolle</w:t>
      </w:r>
      <w:proofErr w:type="spellEnd"/>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von den Ursprüngen her ist dabei</w:t>
      </w:r>
      <w:r w:rsidRPr="00D65DD0">
        <w:rPr>
          <w:rFonts w:ascii="Times New Roman" w:hAnsi="Times New Roman" w:cs="Times New Roman" w:hint="eastAsia"/>
          <w:sz w:val="24"/>
          <w:szCs w:val="24"/>
        </w:rPr>
        <w:t xml:space="preserve"> zu </w:t>
      </w:r>
      <w:r w:rsidRPr="00D65DD0">
        <w:rPr>
          <w:rFonts w:ascii="Times New Roman" w:hAnsi="Times New Roman" w:cs="Times New Roman"/>
          <w:sz w:val="24"/>
          <w:szCs w:val="24"/>
        </w:rPr>
        <w:t>erhöhen</w:t>
      </w:r>
      <w:r w:rsidRPr="00D65DD0">
        <w:rPr>
          <w:rFonts w:ascii="Times New Roman" w:hAnsi="Times New Roman" w:cs="Times New Roman" w:hint="eastAsia"/>
          <w:sz w:val="24"/>
          <w:szCs w:val="24"/>
        </w:rPr>
        <w:t>.</w:t>
      </w:r>
    </w:p>
    <w:p w14:paraId="122B0D60" w14:textId="77777777" w:rsidR="008D5AE4" w:rsidRPr="00D65DD0" w:rsidRDefault="008D5AE4" w:rsidP="00B56A42">
      <w:pPr>
        <w:spacing w:after="120" w:line="300" w:lineRule="auto"/>
        <w:rPr>
          <w:rFonts w:ascii="Times New Roman" w:hAnsi="Times New Roman" w:cs="Times New Roman"/>
          <w:sz w:val="24"/>
          <w:szCs w:val="24"/>
        </w:rPr>
      </w:pPr>
    </w:p>
    <w:p w14:paraId="18ACC8FC" w14:textId="77777777" w:rsidR="008D5AE4"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hint="eastAsia"/>
          <w:b/>
          <w:sz w:val="24"/>
          <w:szCs w:val="24"/>
        </w:rPr>
        <w:t xml:space="preserve">Wahrung </w:t>
      </w:r>
      <w:r w:rsidRPr="00D65DD0">
        <w:rPr>
          <w:rFonts w:ascii="Times New Roman" w:hAnsi="Times New Roman" w:cs="Times New Roman"/>
          <w:b/>
          <w:sz w:val="24"/>
          <w:szCs w:val="24"/>
        </w:rPr>
        <w:t>von</w:t>
      </w:r>
      <w:r w:rsidRPr="00D65DD0">
        <w:rPr>
          <w:rFonts w:ascii="Times New Roman" w:hAnsi="Times New Roman" w:cs="Times New Roman" w:hint="eastAsia"/>
          <w:b/>
          <w:sz w:val="24"/>
          <w:szCs w:val="24"/>
        </w:rPr>
        <w:t xml:space="preserve"> </w:t>
      </w:r>
      <w:r w:rsidRPr="00D65DD0">
        <w:rPr>
          <w:rFonts w:ascii="Times New Roman" w:hAnsi="Times New Roman" w:cs="Times New Roman"/>
          <w:b/>
          <w:sz w:val="24"/>
          <w:szCs w:val="24"/>
        </w:rPr>
        <w:t>nationaler Sicherheit und gesellschaftlicher Stabilität:</w:t>
      </w:r>
      <w:r w:rsidRPr="00D65DD0">
        <w:rPr>
          <w:rFonts w:ascii="Times New Roman" w:hAnsi="Times New Roman" w:cs="Times New Roman"/>
          <w:sz w:val="24"/>
          <w:szCs w:val="24"/>
        </w:rPr>
        <w:t xml:space="preserve"> Das Konzept für die Gesamtsicherheit des Staates wird umfassend umgesetzt</w:t>
      </w:r>
      <w:r w:rsidRPr="00D65DD0">
        <w:rPr>
          <w:rFonts w:ascii="Times New Roman" w:hAnsi="Times New Roman" w:cs="Times New Roman" w:hint="eastAsia"/>
          <w:sz w:val="24"/>
          <w:szCs w:val="24"/>
        </w:rPr>
        <w:t>,</w:t>
      </w:r>
      <w:r w:rsidRPr="00D65DD0">
        <w:rPr>
          <w:rFonts w:ascii="Times New Roman" w:hAnsi="Times New Roman" w:cs="Times New Roman"/>
          <w:sz w:val="24"/>
          <w:szCs w:val="24"/>
        </w:rPr>
        <w:t xml:space="preserve"> das System der nationalen Sicherheit weiter vervollständigt</w:t>
      </w:r>
      <w:r w:rsidRPr="00D65DD0">
        <w:rPr>
          <w:rFonts w:ascii="Times New Roman" w:hAnsi="Times New Roman" w:cs="Times New Roman" w:hint="eastAsia"/>
          <w:sz w:val="24"/>
          <w:szCs w:val="24"/>
        </w:rPr>
        <w:t xml:space="preserve"> und die</w:t>
      </w:r>
      <w:r w:rsidRPr="00D65DD0">
        <w:rPr>
          <w:rFonts w:ascii="Times New Roman" w:hAnsi="Times New Roman" w:cs="Times New Roman"/>
          <w:sz w:val="24"/>
          <w:szCs w:val="24"/>
        </w:rPr>
        <w:t xml:space="preserve"> Entwicklung der Kapazitäten zur Wahrung der nationalen Sicherheit in Schwerpunktbereichen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gestärkt. Es gilt, die Governance der </w:t>
      </w:r>
      <w:r w:rsidRPr="00D65DD0">
        <w:rPr>
          <w:rFonts w:ascii="Times New Roman" w:hAnsi="Times New Roman" w:cs="Times New Roman"/>
          <w:sz w:val="24"/>
          <w:szCs w:val="24"/>
        </w:rPr>
        <w:lastRenderedPageBreak/>
        <w:t>öffentlichen Sicherheit zu verstärken, das inhärente Sicherheitsniveau zentraler Infrastrukturen zu steigern sowie die Grundlagen an der Basis</w:t>
      </w:r>
      <w:r w:rsidRPr="00D65DD0" w:rsidDel="00095F3F">
        <w:rPr>
          <w:rFonts w:ascii="Times New Roman" w:hAnsi="Times New Roman" w:cs="Times New Roman"/>
          <w:sz w:val="24"/>
          <w:szCs w:val="24"/>
        </w:rPr>
        <w:t xml:space="preserve"> </w:t>
      </w:r>
      <w:r w:rsidRPr="00D65DD0">
        <w:rPr>
          <w:rFonts w:ascii="Times New Roman" w:hAnsi="Times New Roman" w:cs="Times New Roman"/>
          <w:sz w:val="24"/>
          <w:szCs w:val="24"/>
        </w:rPr>
        <w:t xml:space="preserve">zur Gewährleistung der Produktionssicherheit sowie zur Prävention und Minderung von Katastrophen fortwährend zu konsolidieren. Die Dreijahresaktion zur Lösung grundlegender bzw. schwerwiegender Probleme bei der Produktionssicherheit ist umfassend zum Abschluss zu bringen. In den Bereichen </w:t>
      </w:r>
      <w:r w:rsidRPr="00D65DD0">
        <w:rPr>
          <w:rFonts w:ascii="Times New Roman" w:hAnsi="Times New Roman" w:cs="Times New Roman" w:hint="eastAsia"/>
          <w:sz w:val="24"/>
          <w:szCs w:val="24"/>
        </w:rPr>
        <w:t>m</w:t>
      </w:r>
      <w:r w:rsidRPr="00D65DD0">
        <w:rPr>
          <w:rFonts w:ascii="Times New Roman" w:hAnsi="Times New Roman" w:cs="Times New Roman"/>
          <w:sz w:val="24"/>
          <w:szCs w:val="24"/>
        </w:rPr>
        <w:t>eteorologi</w:t>
      </w:r>
      <w:r w:rsidRPr="00D65DD0">
        <w:rPr>
          <w:rFonts w:ascii="Times New Roman" w:hAnsi="Times New Roman" w:cs="Times New Roman" w:hint="eastAsia"/>
          <w:sz w:val="24"/>
          <w:szCs w:val="24"/>
        </w:rPr>
        <w:t>sche</w:t>
      </w:r>
      <w:r w:rsidRPr="00D65DD0">
        <w:rPr>
          <w:rFonts w:ascii="Times New Roman" w:hAnsi="Times New Roman" w:cs="Times New Roman"/>
          <w:sz w:val="24"/>
          <w:szCs w:val="24"/>
        </w:rPr>
        <w:t xml:space="preserve">, </w:t>
      </w:r>
      <w:r w:rsidRPr="00D65DD0">
        <w:rPr>
          <w:rFonts w:ascii="Times New Roman" w:hAnsi="Times New Roman" w:cs="Times New Roman" w:hint="eastAsia"/>
          <w:sz w:val="24"/>
          <w:szCs w:val="24"/>
        </w:rPr>
        <w:t>h</w:t>
      </w:r>
      <w:r w:rsidRPr="00D65DD0">
        <w:rPr>
          <w:rFonts w:ascii="Times New Roman" w:hAnsi="Times New Roman" w:cs="Times New Roman"/>
          <w:sz w:val="24"/>
          <w:szCs w:val="24"/>
        </w:rPr>
        <w:t>ydrologi</w:t>
      </w:r>
      <w:r w:rsidRPr="00D65DD0">
        <w:rPr>
          <w:rFonts w:ascii="Times New Roman" w:hAnsi="Times New Roman" w:cs="Times New Roman" w:hint="eastAsia"/>
          <w:sz w:val="24"/>
          <w:szCs w:val="24"/>
        </w:rPr>
        <w:t>sche</w:t>
      </w:r>
      <w:r w:rsidRPr="00D65DD0">
        <w:rPr>
          <w:rFonts w:ascii="Times New Roman" w:hAnsi="Times New Roman" w:cs="Times New Roman"/>
          <w:sz w:val="24"/>
          <w:szCs w:val="24"/>
        </w:rPr>
        <w:t xml:space="preserve"> und geologische Katastrophen sowie mit Blick auf Wald- und Steppenbrände sowie Erdbeben werden Monitoring, Vorhersage und Frühwarnung weiter verstärkt. Parallel gilt es, in Nordchina bestehende Schwachstellen im Hinblick auf infrastrukturelle Einrichtungen sowie die Notfallreaktion für die Bereiche Hochwasservorbeugung und Überschwemmungsableitung sowie Katastrophenbekämpfung rasch zu beheben. Daneben werden wir den Aufbau eines modernen Wassernetzes beschleunigen. Das Versicherungs- und Absicherungssystem für Großkatastrophen wird weiter vervollkommnet. Lebens- und Arzneimittelsicherheit sowie die Sicherheit von </w:t>
      </w:r>
      <w:r w:rsidRPr="00D65DD0">
        <w:rPr>
          <w:rFonts w:ascii="Times New Roman" w:hAnsi="Times New Roman" w:cs="Times New Roman" w:hint="eastAsia"/>
          <w:sz w:val="24"/>
          <w:szCs w:val="24"/>
        </w:rPr>
        <w:t xml:space="preserve">wichtigen </w:t>
      </w:r>
      <w:r w:rsidRPr="00D65DD0">
        <w:rPr>
          <w:rFonts w:ascii="Times New Roman" w:hAnsi="Times New Roman" w:cs="Times New Roman"/>
          <w:sz w:val="24"/>
          <w:szCs w:val="24"/>
        </w:rPr>
        <w:t xml:space="preserve">Industrieprodukten und Spezialeinrichtungen sollen strenger kontrolliert und verwaltet werden. </w:t>
      </w:r>
      <w:r w:rsidRPr="00D65DD0">
        <w:rPr>
          <w:rFonts w:ascii="Times New Roman" w:hAnsi="Times New Roman" w:cs="Times New Roman" w:hint="eastAsia"/>
          <w:sz w:val="24"/>
          <w:szCs w:val="24"/>
        </w:rPr>
        <w:t xml:space="preserve">Wir werden </w:t>
      </w:r>
      <w:r w:rsidRPr="00D65DD0">
        <w:rPr>
          <w:rFonts w:ascii="Times New Roman" w:hAnsi="Times New Roman" w:cs="Times New Roman"/>
          <w:sz w:val="24"/>
          <w:szCs w:val="24"/>
        </w:rPr>
        <w:t xml:space="preserve">auch </w:t>
      </w:r>
      <w:r w:rsidRPr="00D65DD0">
        <w:rPr>
          <w:rFonts w:ascii="Times New Roman" w:hAnsi="Times New Roman" w:cs="Times New Roman" w:hint="eastAsia"/>
          <w:sz w:val="24"/>
          <w:szCs w:val="24"/>
        </w:rPr>
        <w:t>d</w:t>
      </w:r>
      <w:r w:rsidRPr="00D65DD0">
        <w:rPr>
          <w:rFonts w:ascii="Times New Roman" w:hAnsi="Times New Roman" w:cs="Times New Roman"/>
          <w:sz w:val="24"/>
          <w:szCs w:val="24"/>
        </w:rPr>
        <w:t>as System der gesellschaftlichen Governance verbessern</w:t>
      </w:r>
      <w:r w:rsidRPr="00AB7C12">
        <w:t xml:space="preserve"> </w:t>
      </w:r>
      <w:r w:rsidRPr="00EA53F2">
        <w:rPr>
          <w:rFonts w:ascii="Times New Roman" w:hAnsi="Times New Roman" w:cs="Times New Roman"/>
          <w:sz w:val="24"/>
          <w:szCs w:val="24"/>
        </w:rPr>
        <w:t xml:space="preserve">und </w:t>
      </w:r>
      <w:r w:rsidRPr="00AB7C12">
        <w:rPr>
          <w:rFonts w:ascii="Times New Roman" w:hAnsi="Times New Roman" w:cs="Times New Roman"/>
          <w:sz w:val="24"/>
          <w:szCs w:val="24"/>
        </w:rPr>
        <w:t>die Entwicklung des Personals für die soziale Arbeit verstärken</w:t>
      </w:r>
      <w:r w:rsidRPr="00D65DD0">
        <w:rPr>
          <w:rFonts w:ascii="Times New Roman" w:hAnsi="Times New Roman" w:cs="Times New Roman"/>
          <w:sz w:val="24"/>
          <w:szCs w:val="24"/>
        </w:rPr>
        <w:t xml:space="preserve">. Dazu zählt, alle gesellschaftlichen Organisationen zu einer gesunden Entwicklung anzuleiten bzw. sie hierbei zu unterstützen. Das gilt auch für Bereiche wie humanitäre Hilfe, Freiwilligendienst und öffentliche Wohltätigkeit. Es gilt, die Reform und Weiterentwicklung der Branchenvereinigungen und Handelskammern zu fördern. Wir müssen an den </w:t>
      </w:r>
      <w:proofErr w:type="spellStart"/>
      <w:r w:rsidRPr="00D65DD0">
        <w:rPr>
          <w:rFonts w:ascii="Times New Roman" w:hAnsi="Times New Roman" w:cs="Times New Roman"/>
          <w:sz w:val="24"/>
          <w:szCs w:val="24"/>
        </w:rPr>
        <w:t>Fengqiao</w:t>
      </w:r>
      <w:proofErr w:type="spellEnd"/>
      <w:r w:rsidRPr="00D65DD0">
        <w:rPr>
          <w:rFonts w:ascii="Times New Roman" w:hAnsi="Times New Roman" w:cs="Times New Roman"/>
          <w:sz w:val="24"/>
          <w:szCs w:val="24"/>
        </w:rPr>
        <w:t>-Erfahrungen im neuen Zeitalter festhalten und diese weiterentwickeln, die standardisierte Entwicklung von Zentren für umfassende Governance vorantreiben und</w:t>
      </w:r>
      <w:r w:rsidRPr="00D65DD0">
        <w:rPr>
          <w:rFonts w:ascii="Times New Roman" w:hAnsi="Times New Roman" w:cs="Times New Roman" w:hint="eastAsia"/>
          <w:sz w:val="24"/>
          <w:szCs w:val="24"/>
        </w:rPr>
        <w:t xml:space="preserve"> die </w:t>
      </w:r>
      <w:r w:rsidRPr="00D65DD0">
        <w:rPr>
          <w:rFonts w:ascii="Times New Roman" w:hAnsi="Times New Roman" w:cs="Times New Roman"/>
          <w:sz w:val="24"/>
          <w:szCs w:val="24"/>
        </w:rPr>
        <w:t>Verwaltung der</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Einwohnergemeinschaften</w:t>
      </w:r>
      <w:r w:rsidRPr="00D65DD0">
        <w:rPr>
          <w:rFonts w:ascii="Times New Roman" w:hAnsi="Times New Roman" w:cs="Times New Roman" w:hint="eastAsia"/>
          <w:sz w:val="24"/>
          <w:szCs w:val="24"/>
        </w:rPr>
        <w:t xml:space="preserve"> vervollkommnen. Ziel </w:t>
      </w:r>
      <w:r w:rsidRPr="00D65DD0">
        <w:rPr>
          <w:rFonts w:ascii="Times New Roman" w:hAnsi="Times New Roman" w:cs="Times New Roman"/>
          <w:sz w:val="24"/>
          <w:szCs w:val="24"/>
        </w:rPr>
        <w:t>muss es sein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die Verhütung und diversifizierte Auflösung von Widersprüchen und Streitigkeiten voranzutreiben. Zudem bedarf es einer besseren gesellschaftlichen Emotionsregulation.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Wir werden intensiv für mehr Rechtsbindung bei der Arbeit bezüglich schriftlich bzw. mündlich vorgebrachter Petitionen sorgen und die dabei vorgebrachten Probleme in konzentrierter Weise lösen.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Auch</w:t>
      </w:r>
      <w:r w:rsidRPr="00D65DD0">
        <w:rPr>
          <w:rFonts w:ascii="Times New Roman" w:hAnsi="Times New Roman" w:cs="Times New Roman" w:hint="eastAsia"/>
          <w:sz w:val="24"/>
          <w:szCs w:val="24"/>
        </w:rPr>
        <w:t xml:space="preserve"> m</w:t>
      </w:r>
      <w:r w:rsidRPr="00D65DD0">
        <w:rPr>
          <w:rFonts w:ascii="Times New Roman" w:hAnsi="Times New Roman" w:cs="Times New Roman"/>
          <w:sz w:val="24"/>
          <w:szCs w:val="24"/>
        </w:rPr>
        <w:t xml:space="preserve">üssen Anstrengungen dahingehend </w:t>
      </w:r>
      <w:r>
        <w:rPr>
          <w:rFonts w:ascii="Times New Roman" w:hAnsi="Times New Roman" w:cs="Times New Roman"/>
          <w:sz w:val="24"/>
          <w:szCs w:val="24"/>
        </w:rPr>
        <w:t>erfolgen</w:t>
      </w:r>
      <w:r w:rsidRPr="00D65DD0">
        <w:rPr>
          <w:rFonts w:ascii="Times New Roman" w:hAnsi="Times New Roman" w:cs="Times New Roman"/>
          <w:sz w:val="24"/>
          <w:szCs w:val="24"/>
        </w:rPr>
        <w:t xml:space="preserve">, das System und die Fähigkeiten zur Gesamtprävention und -kontrolle im Bereich öffentliche Sicherheit verstärkt auszubauen. In diesem Kontext sind auch die Mechanismen zur </w:t>
      </w:r>
      <w:r w:rsidRPr="00D65DD0">
        <w:rPr>
          <w:rFonts w:ascii="Times New Roman" w:hAnsi="Times New Roman" w:cs="Times New Roman" w:hint="eastAsia"/>
          <w:sz w:val="24"/>
          <w:szCs w:val="24"/>
        </w:rPr>
        <w:t>dauerhaften</w:t>
      </w:r>
      <w:r w:rsidRPr="00D65DD0">
        <w:rPr>
          <w:rFonts w:ascii="Times New Roman" w:hAnsi="Times New Roman" w:cs="Times New Roman"/>
          <w:sz w:val="24"/>
          <w:szCs w:val="24"/>
        </w:rPr>
        <w:t xml:space="preserve"> Bekämpfung krimineller Milieus und mafiöser Strukturen zu optimieren. Telekommunikations- und Internetbetrug sowie Drogenkriminalität sind noch energischer zu verhüten und zu bekämpfen. Unser Ziel </w:t>
      </w:r>
      <w:r w:rsidRPr="00D65DD0">
        <w:rPr>
          <w:rFonts w:ascii="Times New Roman" w:hAnsi="Times New Roman" w:cs="Times New Roman"/>
          <w:sz w:val="24"/>
          <w:szCs w:val="24"/>
        </w:rPr>
        <w:lastRenderedPageBreak/>
        <w:t>ist es, China zu einem Land mit noch höherem Sicherheitsniveau aufzubauen.</w:t>
      </w:r>
    </w:p>
    <w:p w14:paraId="37A72C5C" w14:textId="77777777" w:rsidR="00C975F1" w:rsidRPr="00D65DD0" w:rsidRDefault="00C975F1" w:rsidP="00C975F1">
      <w:pPr>
        <w:spacing w:after="120" w:line="300" w:lineRule="auto"/>
        <w:rPr>
          <w:rFonts w:ascii="Times New Roman" w:hAnsi="Times New Roman" w:cs="Times New Roman"/>
          <w:sz w:val="24"/>
          <w:szCs w:val="24"/>
        </w:rPr>
      </w:pPr>
    </w:p>
    <w:p w14:paraId="235DA3D5" w14:textId="77777777" w:rsidR="008D5AE4" w:rsidRPr="00D65DD0" w:rsidRDefault="008D5AE4" w:rsidP="008D5AE4">
      <w:pPr>
        <w:spacing w:line="300" w:lineRule="auto"/>
        <w:rPr>
          <w:rFonts w:ascii="Times New Roman" w:hAnsi="Times New Roman" w:cs="Times New Roman"/>
          <w:kern w:val="0"/>
          <w:sz w:val="24"/>
          <w:szCs w:val="24"/>
        </w:rPr>
      </w:pPr>
      <w:r w:rsidRPr="00D65DD0">
        <w:rPr>
          <w:rFonts w:ascii="Times New Roman" w:hAnsi="Times New Roman" w:cs="Times New Roman"/>
          <w:sz w:val="24"/>
          <w:szCs w:val="24"/>
        </w:rPr>
        <w:t>Die neue Situation und die neuen Aufgaben stellen noch höhere Anforderungen an unsere Regierungsarbeit. Die Regierungen aller Ebenen und ihre Mitarbeiter müssen daher die entscheidende Bedeutung der „Zweifachen Etablierung“ tiefgehend verinnerlichen. Sie müssen das „Vierfache Bewusstsein“</w:t>
      </w:r>
      <w:r w:rsidRPr="00D65DD0">
        <w:rPr>
          <w:sz w:val="24"/>
          <w:szCs w:val="24"/>
        </w:rPr>
        <w:t xml:space="preserve"> </w:t>
      </w:r>
      <w:r w:rsidRPr="00D65DD0">
        <w:rPr>
          <w:rFonts w:ascii="Times New Roman" w:hAnsi="Times New Roman" w:cs="Times New Roman"/>
          <w:sz w:val="24"/>
          <w:szCs w:val="24"/>
        </w:rPr>
        <w:t>stärken, das „Vierfache Selbstvertrauen“ festigen und die „Zweifache Wahrung“ sicherstellen. Gleichzeitig stehen sie in der Pflicht, ideologisch, politisch und im eigenen Handeln bewusst in hochgradiger Übereinstimmung mit dem Zentralkomitee der Partei mit Genosse Xi Jinping als Kern zu stehen. Alle Regierungen und Regierungsmitarbeiter müssen konsequent politische Verantwortung für die umfassende strenge Führung der Partei übernehmen</w:t>
      </w:r>
      <w:r w:rsidRPr="00D65DD0">
        <w:rPr>
          <w:rFonts w:ascii="Times New Roman" w:hAnsi="Times New Roman" w:cs="Times New Roman" w:hint="eastAsia"/>
          <w:sz w:val="24"/>
          <w:szCs w:val="24"/>
        </w:rPr>
        <w:t xml:space="preserve"> und die Erfolge bei der </w:t>
      </w:r>
      <w:r w:rsidRPr="00D65DD0">
        <w:rPr>
          <w:rFonts w:ascii="Times New Roman" w:hAnsi="Times New Roman" w:cs="Times New Roman"/>
          <w:kern w:val="0"/>
          <w:sz w:val="24"/>
          <w:szCs w:val="24"/>
        </w:rPr>
        <w:t>Schulung und Sensibilisierung in Bezug auf die gründliche Umsetzung des Geistes der „Acht Bestimmungen des Zentralkomitees der KP Chinas zur Verbesserung des Arbeitsstils und zur engen Verbindung mit den Volksmassen“</w:t>
      </w:r>
      <w:r w:rsidRPr="00D65DD0">
        <w:rPr>
          <w:rFonts w:ascii="Times New Roman" w:hAnsi="Times New Roman" w:cs="Times New Roman" w:hint="eastAsia"/>
          <w:kern w:val="0"/>
          <w:sz w:val="24"/>
          <w:szCs w:val="24"/>
        </w:rPr>
        <w:t xml:space="preserve"> </w:t>
      </w:r>
      <w:r w:rsidRPr="00D65DD0">
        <w:rPr>
          <w:rFonts w:ascii="Times New Roman" w:hAnsi="Times New Roman" w:cs="Times New Roman"/>
          <w:kern w:val="0"/>
          <w:sz w:val="24"/>
          <w:szCs w:val="24"/>
        </w:rPr>
        <w:t>konsolidieren und ausbauen</w:t>
      </w:r>
      <w:r w:rsidRPr="00D65DD0">
        <w:rPr>
          <w:rFonts w:ascii="Times New Roman" w:hAnsi="Times New Roman" w:cs="Times New Roman" w:hint="eastAsia"/>
          <w:kern w:val="0"/>
          <w:sz w:val="24"/>
          <w:szCs w:val="24"/>
        </w:rPr>
        <w:t xml:space="preserve">. </w:t>
      </w:r>
      <w:r w:rsidRPr="00D65DD0">
        <w:rPr>
          <w:rFonts w:ascii="Times New Roman" w:hAnsi="Times New Roman" w:cs="Times New Roman"/>
          <w:sz w:val="24"/>
          <w:szCs w:val="24"/>
        </w:rPr>
        <w:t xml:space="preserve">Es ist von Relevanz, </w:t>
      </w:r>
      <w:r w:rsidRPr="00D65DD0">
        <w:rPr>
          <w:rFonts w:ascii="Times New Roman" w:hAnsi="Times New Roman" w:cs="Times New Roman" w:hint="eastAsia"/>
          <w:sz w:val="24"/>
          <w:szCs w:val="24"/>
        </w:rPr>
        <w:t>die Macht</w:t>
      </w:r>
      <w:r w:rsidRPr="00D65DD0">
        <w:rPr>
          <w:rFonts w:ascii="Times New Roman" w:hAnsi="Times New Roman" w:cs="Times New Roman"/>
          <w:sz w:val="24"/>
          <w:szCs w:val="24"/>
        </w:rPr>
        <w:t>verteil</w:t>
      </w:r>
      <w:r w:rsidRPr="00D65DD0">
        <w:rPr>
          <w:rFonts w:ascii="Times New Roman" w:hAnsi="Times New Roman" w:cs="Times New Roman" w:hint="eastAsia"/>
          <w:sz w:val="24"/>
          <w:szCs w:val="24"/>
        </w:rPr>
        <w:t xml:space="preserve">ung und </w:t>
      </w:r>
      <w:r w:rsidRPr="00D65DD0">
        <w:rPr>
          <w:rFonts w:ascii="Times New Roman" w:hAnsi="Times New Roman" w:cs="Times New Roman"/>
          <w:sz w:val="24"/>
          <w:szCs w:val="24"/>
        </w:rPr>
        <w:t>-ausübung</w:t>
      </w:r>
      <w:r w:rsidRPr="00D65DD0">
        <w:rPr>
          <w:rFonts w:ascii="Times New Roman" w:hAnsi="Times New Roman" w:cs="Times New Roman" w:hint="eastAsia"/>
          <w:sz w:val="24"/>
          <w:szCs w:val="24"/>
        </w:rPr>
        <w:t xml:space="preserve"> verst</w:t>
      </w:r>
      <w:r w:rsidRPr="00D65DD0">
        <w:rPr>
          <w:rFonts w:ascii="Times New Roman" w:hAnsi="Times New Roman" w:cs="Times New Roman"/>
          <w:sz w:val="24"/>
          <w:szCs w:val="24"/>
        </w:rPr>
        <w:t xml:space="preserve">ärkt zu standardisieren und zu kontrollieren. In den Regierungen gilt es, die Verbesserung des Arbeitsstils und der Integrität der Partei sowie auch den Kampf gegen die Korruption </w:t>
      </w:r>
      <w:r w:rsidRPr="00D65DD0">
        <w:rPr>
          <w:rFonts w:ascii="Times New Roman" w:hAnsi="Times New Roman" w:cs="Times New Roman" w:hint="eastAsia"/>
          <w:sz w:val="24"/>
          <w:szCs w:val="24"/>
        </w:rPr>
        <w:t>t</w:t>
      </w:r>
      <w:r w:rsidRPr="00D65DD0">
        <w:rPr>
          <w:rFonts w:ascii="Times New Roman" w:hAnsi="Times New Roman" w:cs="Times New Roman"/>
          <w:sz w:val="24"/>
          <w:szCs w:val="24"/>
        </w:rPr>
        <w:t>iefgreifend</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voranzutreiben. Ungesunden Tendenzen und Korruptionsproblemen in unmittelbarer Nähe des Volkes wird noch gründlicher entgegengewirkt. </w:t>
      </w:r>
      <w:r>
        <w:rPr>
          <w:rFonts w:ascii="Times New Roman" w:hAnsi="Times New Roman" w:cs="Times New Roman"/>
          <w:sz w:val="24"/>
          <w:szCs w:val="24"/>
        </w:rPr>
        <w:t xml:space="preserve">Es ist geplant, </w:t>
      </w:r>
      <w:r w:rsidRPr="00D65DD0">
        <w:rPr>
          <w:rFonts w:ascii="Times New Roman" w:hAnsi="Times New Roman" w:cs="Times New Roman"/>
          <w:kern w:val="0"/>
          <w:sz w:val="24"/>
          <w:szCs w:val="24"/>
        </w:rPr>
        <w:t>Schulung</w:t>
      </w:r>
      <w:r>
        <w:rPr>
          <w:rFonts w:ascii="Times New Roman" w:hAnsi="Times New Roman" w:cs="Times New Roman"/>
          <w:kern w:val="0"/>
          <w:sz w:val="24"/>
          <w:szCs w:val="24"/>
        </w:rPr>
        <w:t>s-</w:t>
      </w:r>
      <w:r w:rsidRPr="00D65DD0">
        <w:rPr>
          <w:rFonts w:ascii="Times New Roman" w:hAnsi="Times New Roman" w:cs="Times New Roman"/>
          <w:kern w:val="0"/>
          <w:sz w:val="24"/>
          <w:szCs w:val="24"/>
        </w:rPr>
        <w:t xml:space="preserve"> und Sensibilisierung</w:t>
      </w:r>
      <w:r>
        <w:rPr>
          <w:rFonts w:ascii="Times New Roman" w:hAnsi="Times New Roman" w:cs="Times New Roman"/>
          <w:kern w:val="0"/>
          <w:sz w:val="24"/>
          <w:szCs w:val="24"/>
        </w:rPr>
        <w:t>sveranstaltungen</w:t>
      </w:r>
      <w:r w:rsidRPr="00D65DD0">
        <w:rPr>
          <w:rFonts w:ascii="Times New Roman" w:hAnsi="Times New Roman" w:cs="Times New Roman"/>
          <w:sz w:val="24"/>
          <w:szCs w:val="24"/>
        </w:rPr>
        <w:t xml:space="preserve"> </w:t>
      </w:r>
      <w:r>
        <w:rPr>
          <w:rFonts w:ascii="Times New Roman" w:hAnsi="Times New Roman" w:cs="Times New Roman"/>
          <w:sz w:val="24"/>
          <w:szCs w:val="24"/>
        </w:rPr>
        <w:t xml:space="preserve">in Bezug auf die Verinnerlichung und Umsetzung des richtigen politischen Leistungsverständnisses intensiv zu entfalten. </w:t>
      </w:r>
      <w:r w:rsidRPr="00D65DD0">
        <w:rPr>
          <w:rFonts w:ascii="Times New Roman" w:hAnsi="Times New Roman" w:cs="Times New Roman"/>
          <w:sz w:val="24"/>
          <w:szCs w:val="24"/>
        </w:rPr>
        <w:t xml:space="preserve">Die Regierungen aller Ebenen und ihre Mitarbeiter </w:t>
      </w:r>
      <w:r w:rsidRPr="00D65DD0">
        <w:rPr>
          <w:rFonts w:ascii="Times New Roman" w:hAnsi="Times New Roman" w:cs="Times New Roman"/>
          <w:kern w:val="0"/>
          <w:sz w:val="24"/>
          <w:szCs w:val="24"/>
        </w:rPr>
        <w:t>müssen daran festhalten, durch tatkräftiges Handeln politische Leistungen für das Volk zu vollbringen und bewusst den Gesetzmäßigkeiten entsprechend zu handeln.</w:t>
      </w:r>
    </w:p>
    <w:p w14:paraId="5A62F71F" w14:textId="77777777" w:rsidR="008D5AE4" w:rsidRPr="00D65DD0" w:rsidRDefault="008D5AE4" w:rsidP="00B56A42">
      <w:pPr>
        <w:spacing w:after="120" w:line="300" w:lineRule="auto"/>
        <w:rPr>
          <w:rFonts w:ascii="Times New Roman" w:hAnsi="Times New Roman" w:cs="Times New Roman"/>
          <w:sz w:val="24"/>
          <w:szCs w:val="24"/>
        </w:rPr>
      </w:pPr>
    </w:p>
    <w:p w14:paraId="21AF4AD0"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sz w:val="24"/>
          <w:szCs w:val="24"/>
        </w:rPr>
        <w:t>Wir müssen die Rechtsstaatlichkeit unserer Regierungsarbeit weiter verstärken und die gesetzesgemäße Administrationsausübung tiefgehend fördern. Unsere Machtausübung und Pflichterfüllung müssen stets streng gemäß Verfassung</w:t>
      </w:r>
      <w:r>
        <w:rPr>
          <w:rFonts w:ascii="Times New Roman" w:hAnsi="Times New Roman" w:cs="Times New Roman"/>
          <w:sz w:val="24"/>
          <w:szCs w:val="24"/>
        </w:rPr>
        <w:t xml:space="preserve"> und Gesetz</w:t>
      </w:r>
      <w:r w:rsidRPr="00D65DD0">
        <w:rPr>
          <w:rFonts w:ascii="Times New Roman" w:hAnsi="Times New Roman" w:cs="Times New Roman"/>
          <w:sz w:val="24"/>
          <w:szCs w:val="24"/>
        </w:rPr>
        <w:t xml:space="preserve"> erfolgen. Wir haben uns bewusst der Kontrolle durch die Volkskongresse und deren Ständige Ausschüsse der jeweiligen Ebene zu unterstellen, müssen uns bewusst der demokratischen Kontrolle durch die Politischen Konsultativkonferenzen des Chinesischen Volkes sowie auch aus eigenem </w:t>
      </w:r>
      <w:r w:rsidRPr="00D65DD0">
        <w:rPr>
          <w:rFonts w:ascii="Times New Roman" w:hAnsi="Times New Roman" w:cs="Times New Roman"/>
          <w:sz w:val="24"/>
          <w:szCs w:val="24"/>
        </w:rPr>
        <w:lastRenderedPageBreak/>
        <w:t>Antrieb der Kontrolle durch Gesellschaft und Öffentlichkeit unterziehen. Ein wichtiger Bestandteil ist in diesem Kontext auch, die Qualität und Wirksamkeit der Kontrolle durch Rechnungsprüfung zu erhöhen</w:t>
      </w:r>
      <w:r>
        <w:rPr>
          <w:rFonts w:ascii="Times New Roman" w:hAnsi="Times New Roman" w:cs="Times New Roman"/>
          <w:sz w:val="24"/>
          <w:szCs w:val="24"/>
        </w:rPr>
        <w:t xml:space="preserve"> sowie</w:t>
      </w:r>
      <w:r w:rsidRPr="00CD325F">
        <w:rPr>
          <w:rFonts w:ascii="Times New Roman" w:hAnsi="Times New Roman" w:cs="Times New Roman"/>
          <w:sz w:val="24"/>
          <w:szCs w:val="24"/>
        </w:rPr>
        <w:t xml:space="preserve"> die </w:t>
      </w:r>
      <w:r>
        <w:rPr>
          <w:rFonts w:ascii="Times New Roman" w:hAnsi="Times New Roman" w:cs="Times New Roman"/>
          <w:sz w:val="24"/>
          <w:szCs w:val="24"/>
        </w:rPr>
        <w:t xml:space="preserve">Kontrolle durch </w:t>
      </w:r>
      <w:r w:rsidRPr="0006041C">
        <w:rPr>
          <w:rFonts w:ascii="Times New Roman" w:hAnsi="Times New Roman" w:cs="Times New Roman"/>
          <w:sz w:val="24"/>
          <w:szCs w:val="24"/>
        </w:rPr>
        <w:t>Buchhaltung und statistische Erfassung zu verstärken</w:t>
      </w:r>
      <w:r w:rsidRPr="00D65DD0">
        <w:rPr>
          <w:rFonts w:ascii="Times New Roman" w:hAnsi="Times New Roman" w:cs="Times New Roman"/>
          <w:sz w:val="24"/>
          <w:szCs w:val="24"/>
        </w:rPr>
        <w:t xml:space="preserve">. Auch in Zukunft müssen wir alle Entscheidungen wissenschaftlich fundiert, demokratisch und gesetzesgemäß treffen. Die Arbeit in Bezug auf Regierungsbekanntmachungen ist verlässlich zu leisten und die politischen Maßnahmen sind </w:t>
      </w:r>
      <w:r w:rsidRPr="00D65DD0">
        <w:rPr>
          <w:rFonts w:ascii="Times New Roman" w:hAnsi="Times New Roman" w:cs="Times New Roman" w:hint="eastAsia"/>
          <w:sz w:val="24"/>
          <w:szCs w:val="24"/>
        </w:rPr>
        <w:t>besser</w:t>
      </w:r>
      <w:r w:rsidRPr="00D65DD0">
        <w:rPr>
          <w:rFonts w:ascii="Times New Roman" w:hAnsi="Times New Roman" w:cs="Times New Roman"/>
          <w:sz w:val="24"/>
          <w:szCs w:val="24"/>
        </w:rPr>
        <w:t xml:space="preserve"> zu verbreiten und auszulegen. </w:t>
      </w:r>
      <w:r>
        <w:rPr>
          <w:rFonts w:ascii="Times New Roman" w:hAnsi="Times New Roman" w:cs="Times New Roman"/>
          <w:sz w:val="24"/>
          <w:szCs w:val="24"/>
        </w:rPr>
        <w:t xml:space="preserve">Auch soll es bessere Systeme und Mechanismen bezüglich der </w:t>
      </w:r>
      <w:r w:rsidRPr="0006041C">
        <w:rPr>
          <w:rFonts w:ascii="Times New Roman" w:hAnsi="Times New Roman" w:cs="Times New Roman" w:hint="eastAsia"/>
          <w:sz w:val="24"/>
          <w:szCs w:val="24"/>
        </w:rPr>
        <w:t>Ü</w:t>
      </w:r>
      <w:r w:rsidRPr="0006041C">
        <w:rPr>
          <w:rFonts w:ascii="Times New Roman" w:hAnsi="Times New Roman" w:cs="Times New Roman"/>
          <w:sz w:val="24"/>
          <w:szCs w:val="24"/>
        </w:rPr>
        <w:t>berprüfung administrativer Entscheidungen</w:t>
      </w:r>
      <w:r w:rsidRPr="009F0C82">
        <w:rPr>
          <w:rFonts w:ascii="Times New Roman" w:hAnsi="Times New Roman" w:cs="Times New Roman"/>
          <w:sz w:val="24"/>
          <w:szCs w:val="24"/>
        </w:rPr>
        <w:t xml:space="preserve"> </w:t>
      </w:r>
      <w:r>
        <w:rPr>
          <w:rFonts w:ascii="Times New Roman" w:hAnsi="Times New Roman" w:cs="Times New Roman"/>
          <w:sz w:val="24"/>
          <w:szCs w:val="24"/>
        </w:rPr>
        <w:t xml:space="preserve">geben. </w:t>
      </w:r>
      <w:r w:rsidRPr="00D65DD0">
        <w:rPr>
          <w:rFonts w:ascii="Times New Roman" w:hAnsi="Times New Roman" w:cs="Times New Roman"/>
          <w:sz w:val="24"/>
          <w:szCs w:val="24"/>
        </w:rPr>
        <w:t>Massenorganisationen und Vereinigungen wie die Gewerkschaft, der Chinesische Kommunistische Jugendverband und der Frauenverband sind bei der besseren Entfaltung ihrer Rolle zu unterstützen. Auch eine Vertiefung der Reform der öffentlichen Institutionen ist vorgesehen.</w:t>
      </w:r>
      <w:r w:rsidRPr="00D65DD0">
        <w:rPr>
          <w:rFonts w:ascii="Times New Roman" w:hAnsi="Times New Roman" w:cs="Times New Roman" w:hint="eastAsia"/>
          <w:sz w:val="24"/>
          <w:szCs w:val="24"/>
        </w:rPr>
        <w:t xml:space="preserve"> Es </w:t>
      </w:r>
      <w:r w:rsidRPr="00D65DD0">
        <w:rPr>
          <w:rFonts w:ascii="Times New Roman" w:hAnsi="Times New Roman" w:cs="Times New Roman"/>
          <w:sz w:val="24"/>
          <w:szCs w:val="24"/>
        </w:rPr>
        <w:t>ist nötig, die Langzeitmechanismen zur Standardisierung der administrativen Gesetzesausführung in Bezug auf Unternehmen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zu vervollständigen. Mit der Aktion „Effizienz bei jeder Verwaltungssache“ als Zugpferd müssen wir uns dafür einsetzen, </w:t>
      </w:r>
      <w:r w:rsidRPr="00D65DD0">
        <w:rPr>
          <w:rFonts w:ascii="Times New Roman" w:hAnsi="Times New Roman" w:cs="Times New Roman" w:hint="eastAsia"/>
          <w:sz w:val="24"/>
          <w:szCs w:val="24"/>
        </w:rPr>
        <w:t>die</w:t>
      </w:r>
      <w:r w:rsidRPr="00D65DD0">
        <w:rPr>
          <w:rFonts w:ascii="Times New Roman" w:hAnsi="Times New Roman" w:cs="Times New Roman"/>
          <w:sz w:val="24"/>
          <w:szCs w:val="24"/>
        </w:rPr>
        <w:t xml:space="preserve"> Verwaltungsdienste </w:t>
      </w:r>
      <w:r w:rsidRPr="00D65DD0">
        <w:rPr>
          <w:rFonts w:ascii="Times New Roman" w:hAnsi="Times New Roman" w:cs="Times New Roman" w:hint="eastAsia"/>
          <w:sz w:val="24"/>
          <w:szCs w:val="24"/>
        </w:rPr>
        <w:t xml:space="preserve">kontinuierlich </w:t>
      </w:r>
      <w:r w:rsidRPr="00D65DD0">
        <w:rPr>
          <w:rFonts w:ascii="Times New Roman" w:hAnsi="Times New Roman" w:cs="Times New Roman"/>
          <w:sz w:val="24"/>
          <w:szCs w:val="24"/>
        </w:rPr>
        <w:t>zu</w:t>
      </w:r>
      <w:r w:rsidRPr="00D65DD0">
        <w:rPr>
          <w:rFonts w:ascii="Times New Roman" w:hAnsi="Times New Roman" w:cs="Times New Roman" w:hint="eastAsia"/>
          <w:sz w:val="24"/>
          <w:szCs w:val="24"/>
        </w:rPr>
        <w:t xml:space="preserve"> optimieren und </w:t>
      </w:r>
      <w:r w:rsidRPr="00D65DD0">
        <w:rPr>
          <w:rFonts w:ascii="Times New Roman" w:hAnsi="Times New Roman" w:cs="Times New Roman"/>
          <w:sz w:val="24"/>
          <w:szCs w:val="24"/>
        </w:rPr>
        <w:t>den Aufbau der digitalen Regierung zu beschleunigen.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Es geht darum, die Wirksamkeit der Verwaltung</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tatkräftig zu steigern, uns voll auf die Umsetzungsarbeit zu konzentrieren und bestehende Probleme ernsthaft zu lösen. Wir brauchen mehr Durchführungs- und Durchdringungsvermögen, um</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die Entscheidungen und Anordnungen des ZK der Partei in vollem Maße umzusetzen. Die Regierungen aller Ebenen haben</w:t>
      </w:r>
      <w:r w:rsidRPr="00D65DD0">
        <w:rPr>
          <w:rFonts w:ascii="Times New Roman" w:hAnsi="Times New Roman" w:cs="Times New Roman" w:hint="eastAsia"/>
          <w:sz w:val="24"/>
          <w:szCs w:val="24"/>
        </w:rPr>
        <w:t xml:space="preserve"> sich</w:t>
      </w:r>
      <w:r w:rsidRPr="00D65DD0">
        <w:rPr>
          <w:rFonts w:ascii="Times New Roman" w:hAnsi="Times New Roman" w:cs="Times New Roman"/>
          <w:sz w:val="24"/>
          <w:szCs w:val="24"/>
        </w:rPr>
        <w:t xml:space="preserve"> die ganzheitliche Perspektive </w:t>
      </w:r>
      <w:r w:rsidRPr="00D65DD0">
        <w:rPr>
          <w:rFonts w:ascii="Times New Roman" w:hAnsi="Times New Roman" w:cs="Times New Roman" w:hint="eastAsia"/>
          <w:sz w:val="24"/>
          <w:szCs w:val="24"/>
        </w:rPr>
        <w:t xml:space="preserve">fest </w:t>
      </w:r>
      <w:r w:rsidRPr="00D65DD0">
        <w:rPr>
          <w:rFonts w:ascii="Times New Roman" w:hAnsi="Times New Roman" w:cs="Times New Roman"/>
          <w:sz w:val="24"/>
          <w:szCs w:val="24"/>
        </w:rPr>
        <w:t xml:space="preserve">zu </w:t>
      </w:r>
      <w:proofErr w:type="spellStart"/>
      <w:r w:rsidRPr="00D65DD0">
        <w:rPr>
          <w:rFonts w:ascii="Times New Roman" w:hAnsi="Times New Roman" w:cs="Times New Roman"/>
          <w:sz w:val="24"/>
          <w:szCs w:val="24"/>
        </w:rPr>
        <w:t>Eigen</w:t>
      </w:r>
      <w:proofErr w:type="spellEnd"/>
      <w:r w:rsidRPr="00D65DD0">
        <w:rPr>
          <w:rFonts w:ascii="Times New Roman" w:hAnsi="Times New Roman" w:cs="Times New Roman"/>
          <w:sz w:val="24"/>
          <w:szCs w:val="24"/>
        </w:rPr>
        <w:t xml:space="preserve"> </w:t>
      </w:r>
      <w:r w:rsidRPr="00D65DD0">
        <w:rPr>
          <w:rFonts w:ascii="Times New Roman" w:hAnsi="Times New Roman" w:cs="Times New Roman" w:hint="eastAsia"/>
          <w:sz w:val="24"/>
          <w:szCs w:val="24"/>
        </w:rPr>
        <w:t xml:space="preserve">zu </w:t>
      </w:r>
      <w:r w:rsidRPr="00D65DD0">
        <w:rPr>
          <w:rFonts w:ascii="Times New Roman" w:hAnsi="Times New Roman" w:cs="Times New Roman"/>
          <w:sz w:val="24"/>
          <w:szCs w:val="24"/>
        </w:rPr>
        <w:t>machen</w:t>
      </w:r>
      <w:r w:rsidRPr="00D65DD0">
        <w:rPr>
          <w:rFonts w:ascii="Times New Roman" w:hAnsi="Times New Roman" w:cs="Times New Roman" w:hint="eastAsia"/>
          <w:sz w:val="24"/>
          <w:szCs w:val="24"/>
        </w:rPr>
        <w:t xml:space="preserve"> und ihre jeweilige Position</w:t>
      </w:r>
      <w:r w:rsidRPr="00D65DD0">
        <w:rPr>
          <w:rFonts w:ascii="Times New Roman" w:hAnsi="Times New Roman" w:cs="Times New Roman"/>
          <w:sz w:val="24"/>
          <w:szCs w:val="24"/>
        </w:rPr>
        <w:t>ierung</w:t>
      </w:r>
      <w:r w:rsidRPr="00D65DD0">
        <w:rPr>
          <w:rFonts w:ascii="Times New Roman" w:hAnsi="Times New Roman" w:cs="Times New Roman" w:hint="eastAsia"/>
          <w:sz w:val="24"/>
          <w:szCs w:val="24"/>
        </w:rPr>
        <w:t xml:space="preserve"> in der Gesamtlage der landesweiten Entwicklung </w:t>
      </w:r>
      <w:r w:rsidRPr="00D65DD0">
        <w:rPr>
          <w:rFonts w:ascii="Times New Roman" w:hAnsi="Times New Roman" w:cs="Times New Roman"/>
          <w:sz w:val="24"/>
          <w:szCs w:val="24"/>
        </w:rPr>
        <w:t xml:space="preserve">genau </w:t>
      </w:r>
      <w:r w:rsidRPr="00D65DD0">
        <w:rPr>
          <w:rFonts w:ascii="Times New Roman" w:hAnsi="Times New Roman" w:cs="Times New Roman" w:hint="eastAsia"/>
          <w:sz w:val="24"/>
          <w:szCs w:val="24"/>
        </w:rPr>
        <w:t xml:space="preserve">zu </w:t>
      </w:r>
      <w:r w:rsidRPr="00D65DD0">
        <w:rPr>
          <w:rFonts w:ascii="Times New Roman" w:hAnsi="Times New Roman" w:cs="Times New Roman"/>
          <w:sz w:val="24"/>
          <w:szCs w:val="24"/>
        </w:rPr>
        <w:t>erfassen</w:t>
      </w:r>
      <w:r w:rsidRPr="00D65DD0">
        <w:rPr>
          <w:rFonts w:ascii="Times New Roman" w:hAnsi="Times New Roman" w:cs="Times New Roman" w:hint="eastAsia"/>
          <w:sz w:val="24"/>
          <w:szCs w:val="24"/>
        </w:rPr>
        <w:t xml:space="preserve">. Sie </w:t>
      </w:r>
      <w:r w:rsidRPr="00D65DD0">
        <w:rPr>
          <w:rFonts w:ascii="Times New Roman" w:hAnsi="Times New Roman" w:cs="Times New Roman"/>
          <w:sz w:val="24"/>
          <w:szCs w:val="24"/>
        </w:rPr>
        <w:t>müssen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sich </w:t>
      </w:r>
      <w:r w:rsidRPr="00D65DD0">
        <w:rPr>
          <w:rFonts w:ascii="Times New Roman" w:hAnsi="Times New Roman" w:cs="Times New Roman" w:hint="eastAsia"/>
          <w:sz w:val="24"/>
          <w:szCs w:val="24"/>
        </w:rPr>
        <w:t xml:space="preserve">versiert </w:t>
      </w:r>
      <w:r w:rsidRPr="00D65DD0">
        <w:rPr>
          <w:rFonts w:ascii="Times New Roman" w:hAnsi="Times New Roman" w:cs="Times New Roman"/>
          <w:sz w:val="24"/>
          <w:szCs w:val="24"/>
        </w:rPr>
        <w:t>darin zeigen</w:t>
      </w:r>
      <w:r w:rsidRPr="00D65DD0">
        <w:rPr>
          <w:rFonts w:ascii="Times New Roman" w:hAnsi="Times New Roman" w:cs="Times New Roman" w:hint="eastAsia"/>
          <w:sz w:val="24"/>
          <w:szCs w:val="24"/>
        </w:rPr>
        <w:t xml:space="preserve">, staatliche Strategien, </w:t>
      </w:r>
      <w:r w:rsidRPr="00D65DD0">
        <w:rPr>
          <w:rFonts w:ascii="Times New Roman" w:hAnsi="Times New Roman" w:cs="Times New Roman"/>
          <w:sz w:val="24"/>
          <w:szCs w:val="24"/>
        </w:rPr>
        <w:t>Marktnachfrage</w:t>
      </w:r>
      <w:r w:rsidRPr="00D65DD0">
        <w:rPr>
          <w:rFonts w:ascii="Times New Roman" w:hAnsi="Times New Roman" w:cs="Times New Roman" w:hint="eastAsia"/>
          <w:sz w:val="24"/>
          <w:szCs w:val="24"/>
        </w:rPr>
        <w:t xml:space="preserve"> und regionale </w:t>
      </w:r>
      <w:r w:rsidRPr="00D65DD0">
        <w:rPr>
          <w:rFonts w:ascii="Times New Roman" w:hAnsi="Times New Roman" w:cs="Times New Roman"/>
          <w:sz w:val="24"/>
          <w:szCs w:val="24"/>
        </w:rPr>
        <w:t>Stärken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miteinander </w:t>
      </w:r>
      <w:r w:rsidRPr="00D65DD0">
        <w:rPr>
          <w:rFonts w:ascii="Times New Roman" w:hAnsi="Times New Roman" w:cs="Times New Roman" w:hint="eastAsia"/>
          <w:sz w:val="24"/>
          <w:szCs w:val="24"/>
        </w:rPr>
        <w:t>zu verbinden</w:t>
      </w:r>
      <w:r w:rsidRPr="00D65DD0">
        <w:rPr>
          <w:rFonts w:ascii="Times New Roman" w:hAnsi="Times New Roman" w:cs="Times New Roman"/>
          <w:sz w:val="24"/>
          <w:szCs w:val="24"/>
        </w:rPr>
        <w:t xml:space="preserve"> und</w:t>
      </w:r>
      <w:r w:rsidRPr="00D65DD0">
        <w:rPr>
          <w:rFonts w:ascii="Times New Roman" w:hAnsi="Times New Roman" w:cs="Times New Roman" w:hint="eastAsia"/>
          <w:sz w:val="24"/>
          <w:szCs w:val="24"/>
        </w:rPr>
        <w:t xml:space="preserve"> d</w:t>
      </w:r>
      <w:r w:rsidRPr="00D65DD0">
        <w:rPr>
          <w:rFonts w:ascii="Times New Roman" w:hAnsi="Times New Roman" w:cs="Times New Roman"/>
          <w:sz w:val="24"/>
          <w:szCs w:val="24"/>
        </w:rPr>
        <w:t>en örtlichen Gegebenheiten</w:t>
      </w:r>
      <w:r w:rsidRPr="00D65DD0">
        <w:rPr>
          <w:rFonts w:ascii="Times New Roman" w:hAnsi="Times New Roman" w:cs="Times New Roman" w:hint="eastAsia"/>
          <w:sz w:val="24"/>
          <w:szCs w:val="24"/>
        </w:rPr>
        <w:t xml:space="preserve"> Rechnung zu tragen, um neue Modelle </w:t>
      </w:r>
      <w:r w:rsidRPr="00D65DD0">
        <w:rPr>
          <w:rFonts w:ascii="Times New Roman" w:hAnsi="Times New Roman" w:cs="Times New Roman"/>
          <w:sz w:val="24"/>
          <w:szCs w:val="24"/>
        </w:rPr>
        <w:t>der hochqualitativen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Entwicklung</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auszuloten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Es gilt, das </w:t>
      </w:r>
      <w:r w:rsidRPr="00D65DD0">
        <w:rPr>
          <w:rFonts w:ascii="Times New Roman" w:hAnsi="Times New Roman" w:cs="Times New Roman" w:hint="eastAsia"/>
          <w:sz w:val="24"/>
          <w:szCs w:val="24"/>
        </w:rPr>
        <w:t>S</w:t>
      </w:r>
      <w:r w:rsidRPr="00D65DD0">
        <w:rPr>
          <w:rFonts w:ascii="Times New Roman" w:hAnsi="Times New Roman" w:cs="Times New Roman"/>
          <w:sz w:val="24"/>
          <w:szCs w:val="24"/>
        </w:rPr>
        <w:t xml:space="preserve">ystem </w:t>
      </w:r>
      <w:r w:rsidRPr="00D65DD0">
        <w:rPr>
          <w:rFonts w:ascii="Times New Roman" w:hAnsi="Times New Roman" w:cs="Times New Roman" w:hint="eastAsia"/>
          <w:sz w:val="24"/>
          <w:szCs w:val="24"/>
        </w:rPr>
        <w:t xml:space="preserve">zur </w:t>
      </w:r>
      <w:r w:rsidRPr="00D65DD0">
        <w:rPr>
          <w:rFonts w:ascii="Times New Roman" w:hAnsi="Times New Roman" w:cs="Times New Roman"/>
          <w:sz w:val="24"/>
          <w:szCs w:val="24"/>
        </w:rPr>
        <w:t>differenziert</w:t>
      </w:r>
      <w:r w:rsidRPr="00D65DD0">
        <w:rPr>
          <w:rFonts w:ascii="Times New Roman" w:hAnsi="Times New Roman" w:cs="Times New Roman" w:hint="eastAsia"/>
          <w:sz w:val="24"/>
          <w:szCs w:val="24"/>
        </w:rPr>
        <w:t xml:space="preserve">en </w:t>
      </w:r>
      <w:r w:rsidRPr="00D65DD0">
        <w:rPr>
          <w:rFonts w:ascii="Times New Roman" w:hAnsi="Times New Roman" w:cs="Times New Roman"/>
          <w:sz w:val="24"/>
          <w:szCs w:val="24"/>
        </w:rPr>
        <w:t>Überprüfung und Evaluation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zu vervollkommnen. Zur Entlastung der Basisebene muss fortwährend dem Problem des Formalismus tiefgehend</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Einhalt geboten werden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damit </w:t>
      </w:r>
      <w:r w:rsidRPr="00D65DD0">
        <w:rPr>
          <w:rFonts w:ascii="Times New Roman" w:hAnsi="Times New Roman" w:cs="Times New Roman" w:hint="eastAsia"/>
          <w:sz w:val="24"/>
          <w:szCs w:val="24"/>
        </w:rPr>
        <w:t xml:space="preserve">sich </w:t>
      </w:r>
      <w:r w:rsidRPr="00D65DD0">
        <w:rPr>
          <w:rFonts w:ascii="Times New Roman" w:hAnsi="Times New Roman" w:cs="Times New Roman"/>
          <w:sz w:val="24"/>
          <w:szCs w:val="24"/>
        </w:rPr>
        <w:t>alle Funktionäre voll und ganz auf die Umsetzung</w:t>
      </w:r>
      <w:r w:rsidRPr="00D65DD0">
        <w:rPr>
          <w:rFonts w:ascii="Times New Roman" w:hAnsi="Times New Roman" w:cs="Times New Roman" w:hint="eastAsia"/>
          <w:sz w:val="24"/>
          <w:szCs w:val="24"/>
        </w:rPr>
        <w:t xml:space="preserve">sarbeit und </w:t>
      </w:r>
      <w:r w:rsidRPr="00D65DD0">
        <w:rPr>
          <w:rFonts w:ascii="Times New Roman" w:hAnsi="Times New Roman" w:cs="Times New Roman"/>
          <w:sz w:val="24"/>
          <w:szCs w:val="24"/>
        </w:rPr>
        <w:t>praktische Leistungen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konzentrieren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können. </w:t>
      </w:r>
      <w:r w:rsidRPr="00D65DD0">
        <w:rPr>
          <w:rFonts w:ascii="Times New Roman" w:hAnsi="Times New Roman" w:cs="Times New Roman" w:hint="eastAsia"/>
          <w:sz w:val="24"/>
          <w:szCs w:val="24"/>
        </w:rPr>
        <w:t xml:space="preserve">Ferner </w:t>
      </w:r>
      <w:r w:rsidRPr="00D65DD0">
        <w:rPr>
          <w:rFonts w:ascii="Times New Roman" w:hAnsi="Times New Roman" w:cs="Times New Roman"/>
          <w:sz w:val="24"/>
          <w:szCs w:val="24"/>
        </w:rPr>
        <w:t>müssen wir</w:t>
      </w:r>
      <w:r w:rsidRPr="00D65DD0">
        <w:rPr>
          <w:rFonts w:ascii="Times New Roman" w:hAnsi="Times New Roman" w:cs="Times New Roman" w:hint="eastAsia"/>
          <w:sz w:val="24"/>
          <w:szCs w:val="24"/>
        </w:rPr>
        <w:t xml:space="preserve"> f</w:t>
      </w:r>
      <w:r w:rsidRPr="00D65DD0">
        <w:rPr>
          <w:rFonts w:ascii="Times New Roman" w:hAnsi="Times New Roman" w:cs="Times New Roman"/>
          <w:sz w:val="24"/>
          <w:szCs w:val="24"/>
        </w:rPr>
        <w:t xml:space="preserve">ür ein günstiges politisches und geschäftliches Umfeld, gute Bedingungen für Fachkräfte sowie ein gutes öffentliches Meinungsklima sorgen, um starke gesamtgesellschaftliche Synergien für die Entwicklung hoher Qualität zu </w:t>
      </w:r>
      <w:r w:rsidRPr="00D65DD0">
        <w:rPr>
          <w:rFonts w:ascii="Times New Roman" w:hAnsi="Times New Roman" w:cs="Times New Roman" w:hint="eastAsia"/>
          <w:sz w:val="24"/>
          <w:szCs w:val="24"/>
        </w:rPr>
        <w:t>bilden</w:t>
      </w:r>
      <w:r w:rsidRPr="00D65DD0">
        <w:rPr>
          <w:rFonts w:ascii="Times New Roman" w:hAnsi="Times New Roman" w:cs="Times New Roman"/>
          <w:sz w:val="24"/>
          <w:szCs w:val="24"/>
        </w:rPr>
        <w:t>.</w:t>
      </w:r>
    </w:p>
    <w:p w14:paraId="5CD5CC47" w14:textId="77777777" w:rsidR="008D5AE4" w:rsidRPr="00D65DD0" w:rsidRDefault="008D5AE4" w:rsidP="00B56A42">
      <w:pPr>
        <w:spacing w:after="120" w:line="300" w:lineRule="auto"/>
        <w:rPr>
          <w:rFonts w:ascii="Times New Roman" w:hAnsi="Times New Roman" w:cs="Times New Roman"/>
          <w:sz w:val="24"/>
          <w:szCs w:val="24"/>
        </w:rPr>
      </w:pPr>
    </w:p>
    <w:p w14:paraId="110A9AE9"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sz w:val="24"/>
          <w:szCs w:val="24"/>
        </w:rPr>
        <w:lastRenderedPageBreak/>
        <w:t xml:space="preserve">Mit festem Gemeinschaftsbewusstsein der chinesischen Nation als Leitlinie gilt es, den allseitigen Kontakt und Austausch unter allen Nationalitäten in unserem Land sowie deren Integration aktiv </w:t>
      </w:r>
      <w:r w:rsidRPr="00D65DD0">
        <w:rPr>
          <w:rFonts w:ascii="Times New Roman" w:hAnsi="Times New Roman" w:cs="Times New Roman" w:hint="eastAsia"/>
          <w:sz w:val="24"/>
          <w:szCs w:val="24"/>
        </w:rPr>
        <w:t>vor</w:t>
      </w:r>
      <w:r w:rsidRPr="00D65DD0">
        <w:rPr>
          <w:rFonts w:ascii="Times New Roman" w:hAnsi="Times New Roman" w:cs="Times New Roman"/>
          <w:sz w:val="24"/>
          <w:szCs w:val="24"/>
        </w:rPr>
        <w:t>anzutreiben und bei der Modernisierung der von den nationalen Minderheiten bewohnten Gebiete mehr Tempo zu machen. Dies soll die Weiterentwicklung der Gemeinschaft der chinesischen Nation fördern. In Bezug auf die Religionen ist an der grundlegenden Arbeitsrichtlinie der Partei und an der Richtung der Sinisierung der Religionen in unserem Land festzuhalten. Es bedarf zudem einer stärkeren Rechtsbindung bei der Governance religiöser Belange. Gleichzeitig sollten wir die Politik der Partei bezüglich der Angelegenheiten der chinesischen Staatsbürger im Ausland umfassend umsetzen. Wir müssen die legitimen Rechte und Interessen aller im Ausland befindlichen chinesischen Staatsbürger und aller Rückkehrer sowie ihrer Familienangehörigen schützen. Ziel ist es, die Herzen und Kräfte aller Überseechinesen noch besser zusammenzubringen.</w:t>
      </w:r>
    </w:p>
    <w:p w14:paraId="5EE58B53" w14:textId="77777777" w:rsidR="008D5AE4" w:rsidRPr="00D65DD0" w:rsidRDefault="008D5AE4" w:rsidP="00B56A42">
      <w:pPr>
        <w:spacing w:after="120" w:line="300" w:lineRule="auto"/>
        <w:rPr>
          <w:rFonts w:ascii="Times New Roman" w:hAnsi="Times New Roman" w:cs="Times New Roman"/>
          <w:sz w:val="24"/>
          <w:szCs w:val="24"/>
        </w:rPr>
      </w:pPr>
    </w:p>
    <w:p w14:paraId="271ECF36"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sz w:val="24"/>
          <w:szCs w:val="24"/>
        </w:rPr>
        <w:t>Im vergangenen Jahr wurden auch neue Erfolge bei der Modernisierung von Landesverteidigung und Armee erzielt. Im neuen Jahr müssen wir nun Xi Jinpings Ideen über die Stärkung der Armee noch intensiver in die Tat umsetzen und die militärisch-strategische Richtlinie im neuen Zeitalter anwenden. Dabei gilt es, auf der absoluten Führung der Volksarmee durch die Partei zu bestehen und das Verantwortlichkeitssystem des Vorsitzenden der Zentralen Militärkommission umfassend und tiefgehend durchzusetzen. Entscheidend ist, sich vo</w:t>
      </w:r>
      <w:r w:rsidRPr="00D65DD0">
        <w:rPr>
          <w:rFonts w:ascii="Times New Roman" w:hAnsi="Times New Roman" w:cs="Times New Roman" w:hint="eastAsia"/>
          <w:sz w:val="24"/>
          <w:szCs w:val="24"/>
        </w:rPr>
        <w:t>m</w:t>
      </w:r>
      <w:r w:rsidRPr="00D65DD0">
        <w:rPr>
          <w:rFonts w:ascii="Times New Roman" w:hAnsi="Times New Roman" w:cs="Times New Roman"/>
          <w:sz w:val="24"/>
          <w:szCs w:val="24"/>
        </w:rPr>
        <w:t xml:space="preserve"> politische</w:t>
      </w:r>
      <w:r w:rsidRPr="00D65DD0">
        <w:rPr>
          <w:rFonts w:ascii="Times New Roman" w:hAnsi="Times New Roman" w:cs="Times New Roman" w:hint="eastAsia"/>
          <w:sz w:val="24"/>
          <w:szCs w:val="24"/>
        </w:rPr>
        <w:t>n</w:t>
      </w:r>
      <w:r w:rsidRPr="00D65DD0">
        <w:rPr>
          <w:rFonts w:ascii="Times New Roman" w:hAnsi="Times New Roman" w:cs="Times New Roman"/>
          <w:sz w:val="24"/>
          <w:szCs w:val="24"/>
        </w:rPr>
        <w:t xml:space="preserve"> Aufbau der Armee leiten zu lassen</w:t>
      </w:r>
      <w:r w:rsidRPr="00D65DD0">
        <w:rPr>
          <w:rFonts w:ascii="Times New Roman" w:hAnsi="Times New Roman" w:cs="Times New Roman" w:hint="eastAsia"/>
          <w:sz w:val="24"/>
          <w:szCs w:val="24"/>
        </w:rPr>
        <w:t xml:space="preserve"> und </w:t>
      </w:r>
      <w:r w:rsidRPr="00D65DD0">
        <w:rPr>
          <w:rFonts w:ascii="Times New Roman" w:hAnsi="Times New Roman" w:cs="Times New Roman"/>
          <w:sz w:val="24"/>
          <w:szCs w:val="24"/>
        </w:rPr>
        <w:t>die politische Ausrichtung ständig zu vertiefen.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Wir werden </w:t>
      </w:r>
      <w:r w:rsidRPr="00D65DD0">
        <w:rPr>
          <w:rFonts w:ascii="Times New Roman" w:hAnsi="Times New Roman" w:cs="Times New Roman" w:hint="eastAsia"/>
          <w:sz w:val="24"/>
          <w:szCs w:val="24"/>
        </w:rPr>
        <w:t xml:space="preserve">unsere </w:t>
      </w:r>
      <w:r w:rsidRPr="00D65DD0">
        <w:rPr>
          <w:rFonts w:ascii="Times New Roman" w:hAnsi="Times New Roman" w:cs="Times New Roman"/>
          <w:sz w:val="24"/>
          <w:szCs w:val="24"/>
        </w:rPr>
        <w:t>Bemühungen fortsetzen, um den Kampf gegen schwerwiegende Probleme bei der Verwirklichung der Kampfziele zum 100. Gründungstag der Armee erfolgreich zu führen.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Die Militärübungen sowie die Vorbereitungen für den Verteidigungsfall werden wir verlässlich intensivieren und rasch fortschrittliche</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Kampfkraft</w:t>
      </w:r>
      <w:r w:rsidRPr="00D65DD0">
        <w:rPr>
          <w:rFonts w:ascii="Times New Roman" w:hAnsi="Times New Roman" w:cs="Times New Roman" w:hint="eastAsia"/>
          <w:sz w:val="24"/>
          <w:szCs w:val="24"/>
        </w:rPr>
        <w:t xml:space="preserve"> aufbau</w:t>
      </w:r>
      <w:r w:rsidRPr="00D65DD0">
        <w:rPr>
          <w:rFonts w:ascii="Times New Roman" w:hAnsi="Times New Roman" w:cs="Times New Roman"/>
          <w:sz w:val="24"/>
          <w:szCs w:val="24"/>
        </w:rPr>
        <w:t xml:space="preserve">en. Ziel ist es, unsere strategischen Fähigkeiten zur Wahrung der staatlichen Souveränität, der nationalen Sicherheit sowie der Entwicklungsinteressen unseres Landes </w:t>
      </w:r>
      <w:r w:rsidRPr="00D65DD0">
        <w:rPr>
          <w:rFonts w:ascii="Times New Roman" w:hAnsi="Times New Roman" w:cs="Times New Roman" w:hint="eastAsia"/>
          <w:sz w:val="24"/>
          <w:szCs w:val="24"/>
        </w:rPr>
        <w:t xml:space="preserve">zu </w:t>
      </w:r>
      <w:r w:rsidRPr="00D65DD0">
        <w:rPr>
          <w:rFonts w:ascii="Times New Roman" w:hAnsi="Times New Roman" w:cs="Times New Roman"/>
          <w:sz w:val="24"/>
          <w:szCs w:val="24"/>
        </w:rPr>
        <w:t>steigern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In diesem Zusammenhang gilt es auch,</w:t>
      </w:r>
      <w:r w:rsidRPr="00D65DD0">
        <w:rPr>
          <w:rFonts w:ascii="Times New Roman" w:hAnsi="Times New Roman" w:cs="Times New Roman" w:hint="eastAsia"/>
          <w:sz w:val="24"/>
          <w:szCs w:val="24"/>
        </w:rPr>
        <w:t xml:space="preserve"> die </w:t>
      </w:r>
      <w:r w:rsidRPr="00D65DD0">
        <w:rPr>
          <w:rFonts w:ascii="Times New Roman" w:hAnsi="Times New Roman" w:cs="Times New Roman"/>
          <w:sz w:val="24"/>
          <w:szCs w:val="24"/>
        </w:rPr>
        <w:t>Ausarbeitung des 15. Fünfjahresplans für den Armeeaufbau</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gut anzupacken</w:t>
      </w:r>
      <w:r w:rsidRPr="00D65DD0">
        <w:rPr>
          <w:rFonts w:ascii="Times New Roman" w:hAnsi="Times New Roman" w:cs="Times New Roman" w:hint="eastAsia"/>
          <w:sz w:val="24"/>
          <w:szCs w:val="24"/>
        </w:rPr>
        <w:t xml:space="preserve">. Es </w:t>
      </w:r>
      <w:r w:rsidRPr="00D65DD0">
        <w:rPr>
          <w:rFonts w:ascii="Times New Roman" w:hAnsi="Times New Roman" w:cs="Times New Roman"/>
          <w:sz w:val="24"/>
          <w:szCs w:val="24"/>
        </w:rPr>
        <w:t>ist vonnöten</w:t>
      </w:r>
      <w:r w:rsidRPr="00D65DD0">
        <w:rPr>
          <w:rFonts w:ascii="Times New Roman" w:hAnsi="Times New Roman" w:cs="Times New Roman" w:hint="eastAsia"/>
          <w:sz w:val="24"/>
          <w:szCs w:val="24"/>
        </w:rPr>
        <w:t xml:space="preserve">, die </w:t>
      </w:r>
      <w:r w:rsidRPr="00D65DD0">
        <w:rPr>
          <w:rFonts w:ascii="Times New Roman" w:hAnsi="Times New Roman" w:cs="Times New Roman"/>
          <w:sz w:val="24"/>
          <w:szCs w:val="24"/>
        </w:rPr>
        <w:t>Großprogramme zur Entwicklung der Landesverteidigung</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sowie</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das</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Förderprogramm</w:t>
      </w:r>
      <w:r w:rsidRPr="00D65DD0">
        <w:rPr>
          <w:rFonts w:ascii="Times New Roman" w:hAnsi="Times New Roman" w:cs="Times New Roman" w:hint="eastAsia"/>
          <w:sz w:val="24"/>
          <w:szCs w:val="24"/>
        </w:rPr>
        <w:t xml:space="preserve"> zur </w:t>
      </w:r>
      <w:r w:rsidRPr="00D65DD0">
        <w:rPr>
          <w:rFonts w:ascii="Times New Roman" w:hAnsi="Times New Roman" w:cs="Times New Roman"/>
          <w:sz w:val="24"/>
          <w:szCs w:val="24"/>
        </w:rPr>
        <w:t xml:space="preserve">Modernisierung der militärischen Theorien </w:t>
      </w:r>
      <w:r w:rsidRPr="00D65DD0">
        <w:rPr>
          <w:rFonts w:ascii="Times New Roman" w:hAnsi="Times New Roman" w:cs="Times New Roman" w:hint="eastAsia"/>
          <w:sz w:val="24"/>
          <w:szCs w:val="24"/>
        </w:rPr>
        <w:t>durchzu</w:t>
      </w:r>
      <w:r w:rsidRPr="00D65DD0">
        <w:rPr>
          <w:rFonts w:ascii="Times New Roman" w:hAnsi="Times New Roman" w:cs="Times New Roman"/>
          <w:sz w:val="24"/>
          <w:szCs w:val="24"/>
        </w:rPr>
        <w:t>führ</w:t>
      </w:r>
      <w:r w:rsidRPr="00D65DD0">
        <w:rPr>
          <w:rFonts w:ascii="Times New Roman" w:hAnsi="Times New Roman" w:cs="Times New Roman" w:hint="eastAsia"/>
          <w:sz w:val="24"/>
          <w:szCs w:val="24"/>
        </w:rPr>
        <w:t xml:space="preserve">en. </w:t>
      </w:r>
      <w:r w:rsidRPr="00D65DD0">
        <w:rPr>
          <w:rFonts w:ascii="Times New Roman" w:hAnsi="Times New Roman" w:cs="Times New Roman"/>
          <w:sz w:val="24"/>
          <w:szCs w:val="24"/>
        </w:rPr>
        <w:t xml:space="preserve">Die übergreifende Reform zwischen Zivil- und Militärbereich ist mit vereinten Kräften voranzubringen. System und Standortverteilung der wissenschaftlich-technologischen </w:t>
      </w:r>
      <w:r w:rsidRPr="00D65DD0">
        <w:rPr>
          <w:rFonts w:ascii="Times New Roman" w:hAnsi="Times New Roman" w:cs="Times New Roman"/>
          <w:sz w:val="24"/>
          <w:szCs w:val="24"/>
        </w:rPr>
        <w:lastRenderedPageBreak/>
        <w:t>Industrien im Bereich Landesverteidigung gilt es, weiter zu optimieren. Wir müssen außerdem die integrierten nationalen Strategie</w:t>
      </w:r>
      <w:r w:rsidRPr="00A06A34">
        <w:rPr>
          <w:rFonts w:ascii="Times New Roman" w:hAnsi="Times New Roman" w:cs="Times New Roman"/>
          <w:sz w:val="24"/>
          <w:szCs w:val="24"/>
        </w:rPr>
        <w:t xml:space="preserve">systeme und -kapazitäten konsolidieren und </w:t>
      </w:r>
      <w:r>
        <w:rPr>
          <w:rFonts w:ascii="Times New Roman" w:hAnsi="Times New Roman" w:cs="Times New Roman"/>
          <w:sz w:val="24"/>
          <w:szCs w:val="24"/>
        </w:rPr>
        <w:t>verbessern</w:t>
      </w:r>
      <w:r w:rsidRPr="00D65DD0">
        <w:rPr>
          <w:rFonts w:ascii="Times New Roman" w:hAnsi="Times New Roman" w:cs="Times New Roman"/>
          <w:sz w:val="24"/>
          <w:szCs w:val="24"/>
        </w:rPr>
        <w:t xml:space="preserve">. Parallel bedarf es </w:t>
      </w:r>
      <w:r w:rsidRPr="00D65DD0">
        <w:rPr>
          <w:rFonts w:ascii="Times New Roman" w:hAnsi="Times New Roman" w:cs="Times New Roman" w:hint="eastAsia"/>
          <w:sz w:val="24"/>
          <w:szCs w:val="24"/>
        </w:rPr>
        <w:t xml:space="preserve">eines </w:t>
      </w:r>
      <w:r w:rsidRPr="00D65DD0">
        <w:rPr>
          <w:rFonts w:ascii="Times New Roman" w:hAnsi="Times New Roman" w:cs="Times New Roman"/>
          <w:sz w:val="24"/>
          <w:szCs w:val="24"/>
        </w:rPr>
        <w:t>raschen Aufbau</w:t>
      </w:r>
      <w:r w:rsidRPr="00D65DD0">
        <w:rPr>
          <w:rFonts w:ascii="Times New Roman" w:hAnsi="Times New Roman" w:cs="Times New Roman" w:hint="eastAsia"/>
          <w:sz w:val="24"/>
          <w:szCs w:val="24"/>
        </w:rPr>
        <w:t>s</w:t>
      </w:r>
      <w:r w:rsidRPr="00D65DD0">
        <w:rPr>
          <w:rFonts w:ascii="Times New Roman" w:hAnsi="Times New Roman" w:cs="Times New Roman"/>
          <w:sz w:val="24"/>
          <w:szCs w:val="24"/>
        </w:rPr>
        <w:t xml:space="preserve"> der Mobilmachungsfähigkeiten für die Landesverteidigung und einer stärkeren gesamtgesellschaftlichen Sensibilisierung für das Thema Landesverteidigung. Die Regierungen aller Ebenen haben den Aufbau von Landesverteidigung und Armee energisch zu fördern und müssen die Arbeit zur „Doppelten Unterstützung“ intensiv entfalten, nämlich einerseits zur Unterstützung der Armee und zur Vorzugsbehandlung der Familien von Armeeangehörigen durch die Lokalregierungen und andererseits zur Unterstützung der Regierung durch die Armee und zur Fürsorge der Armee für das Volk. Dies soll eine festere Geschlossenheit zwischen Armee und Regierung sowie Armee und Volk garantieren.</w:t>
      </w:r>
    </w:p>
    <w:p w14:paraId="64001F36" w14:textId="77777777" w:rsidR="008D5AE4" w:rsidRPr="00D65DD0" w:rsidRDefault="008D5AE4" w:rsidP="00B56A42">
      <w:pPr>
        <w:spacing w:after="120" w:line="300" w:lineRule="auto"/>
        <w:rPr>
          <w:rFonts w:ascii="Times New Roman" w:hAnsi="Times New Roman" w:cs="Times New Roman"/>
          <w:sz w:val="24"/>
          <w:szCs w:val="24"/>
        </w:rPr>
      </w:pPr>
    </w:p>
    <w:p w14:paraId="73BA373A"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sz w:val="24"/>
          <w:szCs w:val="24"/>
        </w:rPr>
        <w:t>Wir müssen die Richtlinien „ein Land, zwei Systeme“, „Hongkonger verwalten Hongkong“, „</w:t>
      </w:r>
      <w:proofErr w:type="spellStart"/>
      <w:r w:rsidRPr="00D65DD0">
        <w:rPr>
          <w:rFonts w:ascii="Times New Roman" w:hAnsi="Times New Roman" w:cs="Times New Roman"/>
          <w:sz w:val="24"/>
          <w:szCs w:val="24"/>
        </w:rPr>
        <w:t>Macaoer</w:t>
      </w:r>
      <w:proofErr w:type="spellEnd"/>
      <w:r w:rsidRPr="00D65DD0">
        <w:rPr>
          <w:rFonts w:ascii="Times New Roman" w:hAnsi="Times New Roman" w:cs="Times New Roman"/>
          <w:sz w:val="24"/>
          <w:szCs w:val="24"/>
        </w:rPr>
        <w:t xml:space="preserve"> verwalten Macao“ und „hochgradige Autonomie“ unbeirrt umsetzen und die Prinzipien „Patrioten verwalten Hongkong“ und „Patrioten verwalten Macao“ anwenden.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In den Sonderverwaltungszonen gilt es,</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die Effekte</w:t>
      </w:r>
      <w:r w:rsidRPr="00D65DD0">
        <w:rPr>
          <w:rFonts w:ascii="Times New Roman" w:hAnsi="Times New Roman" w:cs="Times New Roman" w:hint="eastAsia"/>
          <w:sz w:val="24"/>
          <w:szCs w:val="24"/>
        </w:rPr>
        <w:t xml:space="preserve"> der </w:t>
      </w:r>
      <w:r w:rsidRPr="00D65DD0">
        <w:rPr>
          <w:rFonts w:ascii="Times New Roman" w:hAnsi="Times New Roman" w:cs="Times New Roman"/>
          <w:sz w:val="24"/>
          <w:szCs w:val="24"/>
        </w:rPr>
        <w:t xml:space="preserve">gesetzesgemäßen Governance </w:t>
      </w:r>
      <w:r w:rsidRPr="00D65DD0">
        <w:rPr>
          <w:rFonts w:ascii="Times New Roman" w:hAnsi="Times New Roman" w:cs="Times New Roman" w:hint="eastAsia"/>
          <w:sz w:val="24"/>
          <w:szCs w:val="24"/>
        </w:rPr>
        <w:t xml:space="preserve">zu steigern und </w:t>
      </w:r>
      <w:r w:rsidRPr="00D65DD0">
        <w:rPr>
          <w:rFonts w:ascii="Times New Roman" w:hAnsi="Times New Roman" w:cs="Times New Roman"/>
          <w:sz w:val="24"/>
          <w:szCs w:val="24"/>
        </w:rPr>
        <w:t>die</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wirtschaftliche und gesellschaftliche Entwicklung vor Ort weiter </w:t>
      </w:r>
      <w:r w:rsidRPr="00D65DD0">
        <w:rPr>
          <w:rFonts w:ascii="Times New Roman" w:hAnsi="Times New Roman" w:cs="Times New Roman" w:hint="eastAsia"/>
          <w:sz w:val="24"/>
          <w:szCs w:val="24"/>
        </w:rPr>
        <w:t xml:space="preserve">zu </w:t>
      </w:r>
      <w:r w:rsidRPr="00D65DD0">
        <w:rPr>
          <w:rFonts w:ascii="Times New Roman" w:hAnsi="Times New Roman" w:cs="Times New Roman"/>
          <w:sz w:val="24"/>
          <w:szCs w:val="24"/>
        </w:rPr>
        <w:t>fördern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Zudem unterstützen wir Hongkong und Macao dabei, sich besser in die nationale Gesamtentwicklung zu integrieren</w:t>
      </w:r>
      <w:r w:rsidRPr="00D65DD0">
        <w:rPr>
          <w:rFonts w:ascii="Times New Roman" w:hAnsi="Times New Roman" w:cs="Times New Roman" w:hint="eastAsia"/>
          <w:sz w:val="24"/>
          <w:szCs w:val="24"/>
        </w:rPr>
        <w:t xml:space="preserve"> und </w:t>
      </w:r>
      <w:r w:rsidRPr="00D65DD0">
        <w:rPr>
          <w:rFonts w:ascii="Times New Roman" w:hAnsi="Times New Roman" w:cs="Times New Roman"/>
          <w:sz w:val="24"/>
          <w:szCs w:val="24"/>
        </w:rPr>
        <w:t xml:space="preserve">sich in den Dienst dieses </w:t>
      </w:r>
      <w:r w:rsidRPr="00D65DD0">
        <w:rPr>
          <w:rFonts w:ascii="Times New Roman" w:hAnsi="Times New Roman" w:cs="Times New Roman" w:hint="eastAsia"/>
          <w:sz w:val="24"/>
          <w:szCs w:val="24"/>
        </w:rPr>
        <w:t>V</w:t>
      </w:r>
      <w:r w:rsidRPr="00D65DD0">
        <w:rPr>
          <w:rFonts w:ascii="Times New Roman" w:hAnsi="Times New Roman" w:cs="Times New Roman"/>
          <w:sz w:val="24"/>
          <w:szCs w:val="24"/>
        </w:rPr>
        <w:t xml:space="preserve">orhabens </w:t>
      </w:r>
      <w:r w:rsidRPr="00D65DD0">
        <w:rPr>
          <w:rFonts w:ascii="Times New Roman" w:hAnsi="Times New Roman" w:cs="Times New Roman" w:hint="eastAsia"/>
          <w:sz w:val="24"/>
          <w:szCs w:val="24"/>
        </w:rPr>
        <w:t>zu</w:t>
      </w:r>
      <w:r w:rsidRPr="00D65DD0">
        <w:rPr>
          <w:rFonts w:ascii="Times New Roman" w:hAnsi="Times New Roman" w:cs="Times New Roman"/>
          <w:sz w:val="24"/>
          <w:szCs w:val="24"/>
        </w:rPr>
        <w:t xml:space="preserve"> stellen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Wir müssen die einzigartige Stärke sowie die wichtige Rolle Hongkongs und Macaos im Hinblick darauf zur Entfaltung bringen, dass beide einerseits das Vaterland im Rücken haben und andererseits gut mit der Welt vernetzt sind. Ziel ist die Förderung der langfristigen Prosperität und Stabilität der beiden Sonderverwaltungszonen.</w:t>
      </w:r>
    </w:p>
    <w:p w14:paraId="49E59964" w14:textId="77777777" w:rsidR="008D5AE4" w:rsidRPr="00D65DD0" w:rsidRDefault="008D5AE4" w:rsidP="00B56A42">
      <w:pPr>
        <w:spacing w:after="120" w:line="300" w:lineRule="auto"/>
        <w:rPr>
          <w:rFonts w:ascii="Times New Roman" w:hAnsi="Times New Roman" w:cs="Times New Roman"/>
          <w:sz w:val="24"/>
          <w:szCs w:val="24"/>
        </w:rPr>
      </w:pPr>
    </w:p>
    <w:p w14:paraId="083A6BC5"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sz w:val="24"/>
          <w:szCs w:val="24"/>
        </w:rPr>
        <w:t>Wir müssen d</w:t>
      </w:r>
      <w:r w:rsidRPr="00D65DD0">
        <w:rPr>
          <w:rFonts w:ascii="Times New Roman" w:hAnsi="Times New Roman" w:cs="Times New Roman" w:hint="eastAsia"/>
          <w:sz w:val="24"/>
          <w:szCs w:val="24"/>
        </w:rPr>
        <w:t>ie</w:t>
      </w:r>
      <w:r w:rsidRPr="00D65DD0">
        <w:rPr>
          <w:rFonts w:ascii="Times New Roman" w:hAnsi="Times New Roman" w:cs="Times New Roman"/>
          <w:sz w:val="24"/>
          <w:szCs w:val="24"/>
        </w:rPr>
        <w:t xml:space="preserve"> Gesamtkonzept</w:t>
      </w:r>
      <w:r w:rsidRPr="00D65DD0">
        <w:rPr>
          <w:rFonts w:ascii="Times New Roman" w:hAnsi="Times New Roman" w:cs="Times New Roman" w:hint="eastAsia"/>
          <w:sz w:val="24"/>
          <w:szCs w:val="24"/>
        </w:rPr>
        <w:t>ion</w:t>
      </w:r>
      <w:r w:rsidRPr="00D65DD0">
        <w:rPr>
          <w:rFonts w:ascii="Times New Roman" w:hAnsi="Times New Roman" w:cs="Times New Roman"/>
          <w:sz w:val="24"/>
          <w:szCs w:val="24"/>
        </w:rPr>
        <w:t xml:space="preserve"> der Partei zur Lösung der Taiwan-Frage im neuen Zeitalter </w:t>
      </w:r>
      <w:r w:rsidRPr="00D65DD0">
        <w:rPr>
          <w:rFonts w:ascii="Times New Roman" w:hAnsi="Times New Roman" w:cs="Times New Roman" w:hint="eastAsia"/>
          <w:sz w:val="24"/>
          <w:szCs w:val="24"/>
        </w:rPr>
        <w:t>tiefgehend</w:t>
      </w:r>
      <w:r w:rsidRPr="00D65DD0">
        <w:rPr>
          <w:rFonts w:ascii="Times New Roman" w:hAnsi="Times New Roman" w:cs="Times New Roman"/>
          <w:sz w:val="24"/>
          <w:szCs w:val="24"/>
        </w:rPr>
        <w:t xml:space="preserve"> umsetzen. Auf dem Ein-China-Prinzip und dem „Konsens von 1992“ beharrend sind wir fest dazu entschlossen, die separatistischen Kräfte, die eine sogenannte „Unabhängigkeit Taiwans“ anstreben, zu bekämpfen. Jegliche Fremdeinmischung lehnen wir entschieden ab. Wir fördern die friedliche Entwicklung der Beziehungen zwischen beiden Seiten der Taiwan-Straße und treiben die große Sache der Wiedervereinigung des Vaterlandes voran. Austausch und Zusammenarbeit sowie auch die </w:t>
      </w:r>
      <w:r w:rsidRPr="00D65DD0">
        <w:rPr>
          <w:rFonts w:ascii="Times New Roman" w:hAnsi="Times New Roman" w:cs="Times New Roman"/>
          <w:sz w:val="24"/>
          <w:szCs w:val="24"/>
        </w:rPr>
        <w:lastRenderedPageBreak/>
        <w:t>integrierte Entwicklung über die Meerenge hinweg wollen wir weiter vertiefen. Die Landsleute auf beiden Seiten sollten gemeinsam die chinesische Kultur fortführen und hochhalten. Wir werden die politischen Maßnahmen zur Gleichbehandlung der Taiwaner Landsleute auf dem Festland in die Tat umsetzen. Unser Ziel ist es, das Wohlergehen aller Landsleute auf beiden Seiten der Taiwan-Straße zu mehren und gemeinsam das groß</w:t>
      </w:r>
      <w:r>
        <w:rPr>
          <w:rFonts w:ascii="Times New Roman" w:hAnsi="Times New Roman" w:cs="Times New Roman"/>
          <w:sz w:val="24"/>
          <w:szCs w:val="24"/>
        </w:rPr>
        <w:t>artige</w:t>
      </w:r>
      <w:r w:rsidRPr="00D65DD0">
        <w:rPr>
          <w:rFonts w:ascii="Times New Roman" w:hAnsi="Times New Roman" w:cs="Times New Roman"/>
          <w:sz w:val="24"/>
          <w:szCs w:val="24"/>
        </w:rPr>
        <w:t xml:space="preserve"> Vorhaben des nationalen Wiederauflebens zu verwirklichen.</w:t>
      </w:r>
    </w:p>
    <w:p w14:paraId="44452142" w14:textId="77777777" w:rsidR="008D5AE4" w:rsidRPr="00D65DD0" w:rsidRDefault="008D5AE4" w:rsidP="00B56A42">
      <w:pPr>
        <w:spacing w:after="120" w:line="300" w:lineRule="auto"/>
        <w:rPr>
          <w:rFonts w:ascii="Times New Roman" w:hAnsi="Times New Roman" w:cs="Times New Roman"/>
          <w:sz w:val="24"/>
          <w:szCs w:val="24"/>
        </w:rPr>
      </w:pPr>
    </w:p>
    <w:p w14:paraId="2B19BFC3" w14:textId="77777777" w:rsidR="008D5AE4" w:rsidRPr="00D65DD0" w:rsidRDefault="008D5AE4" w:rsidP="008D5AE4">
      <w:pPr>
        <w:spacing w:line="300" w:lineRule="auto"/>
        <w:rPr>
          <w:rFonts w:ascii="Times New Roman" w:hAnsi="Times New Roman" w:cs="Times New Roman"/>
          <w:sz w:val="24"/>
          <w:szCs w:val="24"/>
        </w:rPr>
      </w:pPr>
      <w:r w:rsidRPr="00D65DD0">
        <w:rPr>
          <w:rFonts w:ascii="Times New Roman" w:hAnsi="Times New Roman" w:cs="Times New Roman"/>
          <w:sz w:val="24"/>
          <w:szCs w:val="24"/>
        </w:rPr>
        <w:t>Unser Land hält zudem an seiner unabhängigen und selbstständigen Außenpolitik des Friedens fest. Vom Weg der friedlichen Entwicklung werden wir uns nicht abbringen lassen. Es ist unser Anliegen, das globale Partnerschaftsnetzwerk zu erweitern sowie Hegemoniestreben und Machtpolitik unbeirrt entgegenzuwirken. Wofür wir eintreten, ist die Wahrung von Fairness und Gerechtigkeit in der Welt. Gemeinsam mit der internationalen Gemeinschaft wollen wir uns für eine gleichberechtigte, geordnete Multipolarisierung der Welt starkmachen, ebenso wie für eine für alle Seiten vorteilhafte, inklusive wirtschaftliche Globalisierung. In diesem Kontext steht auch die geplante Umsetzung der Globalen Entwicklungsinitiative</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(GDI), der Globalen Sicherheitsinitiative (GSI), der Globalen Zivilisationsinitiative</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(GCI) und </w:t>
      </w:r>
      <w:r w:rsidRPr="00D65DD0">
        <w:rPr>
          <w:rFonts w:ascii="Times New Roman" w:hAnsi="Times New Roman" w:cs="Times New Roman"/>
          <w:kern w:val="0"/>
          <w:sz w:val="24"/>
          <w:szCs w:val="24"/>
        </w:rPr>
        <w:t>der Globalen Governance-Initiative (GGI)</w:t>
      </w:r>
      <w:r w:rsidRPr="00D65DD0">
        <w:rPr>
          <w:rFonts w:ascii="Times New Roman" w:hAnsi="Times New Roman" w:cs="Times New Roman"/>
          <w:sz w:val="24"/>
          <w:szCs w:val="24"/>
        </w:rPr>
        <w:t>. China wird sich aktiv an der Reform und dem Aufbau des Global-Governance-Systems beteiligen</w:t>
      </w:r>
      <w:r w:rsidRPr="00D65DD0">
        <w:rPr>
          <w:rFonts w:ascii="Times New Roman" w:hAnsi="Times New Roman" w:cs="Times New Roman" w:hint="eastAsia"/>
          <w:sz w:val="24"/>
          <w:szCs w:val="24"/>
        </w:rPr>
        <w:t xml:space="preserve"> und </w:t>
      </w:r>
      <w:r w:rsidRPr="00D65DD0">
        <w:rPr>
          <w:rFonts w:ascii="Times New Roman" w:hAnsi="Times New Roman" w:cs="Times New Roman"/>
          <w:sz w:val="24"/>
          <w:szCs w:val="24"/>
        </w:rPr>
        <w:t>die internationale Ordnung in Richtung von mehr Gerechtigkeit und Vernunft voranbringen. Wir setzen darauf, die Menschheit Hand in Hand zu einer Schicksalsgemeinschaft zusammenzuschließen und gemeinsam eine glänzende Zukunft der weltweit friedlichen Entwicklung zu schaffen.</w:t>
      </w:r>
    </w:p>
    <w:p w14:paraId="15DE6D11" w14:textId="77777777" w:rsidR="008D5AE4" w:rsidRPr="00D65DD0" w:rsidRDefault="008D5AE4" w:rsidP="00B56A42">
      <w:pPr>
        <w:spacing w:after="120" w:line="300" w:lineRule="auto"/>
        <w:rPr>
          <w:rFonts w:ascii="Times New Roman" w:hAnsi="Times New Roman" w:cs="Times New Roman"/>
          <w:sz w:val="24"/>
          <w:szCs w:val="24"/>
        </w:rPr>
      </w:pPr>
    </w:p>
    <w:p w14:paraId="110AD4C2" w14:textId="77777777" w:rsidR="008D5AE4" w:rsidRPr="00D65DD0" w:rsidRDefault="008D5AE4" w:rsidP="008D5AE4">
      <w:pPr>
        <w:spacing w:line="300" w:lineRule="auto"/>
        <w:rPr>
          <w:rFonts w:ascii="Times New Roman" w:hAnsi="Times New Roman" w:cs="Times New Roman"/>
          <w:b/>
          <w:sz w:val="24"/>
          <w:szCs w:val="24"/>
        </w:rPr>
      </w:pPr>
      <w:r w:rsidRPr="00D65DD0">
        <w:rPr>
          <w:rFonts w:ascii="Times New Roman" w:hAnsi="Times New Roman" w:cs="Times New Roman"/>
          <w:b/>
          <w:sz w:val="24"/>
          <w:szCs w:val="24"/>
        </w:rPr>
        <w:t xml:space="preserve">Verehrte Abgeordnete! </w:t>
      </w:r>
    </w:p>
    <w:p w14:paraId="6790D710" w14:textId="77777777" w:rsidR="008D5AE4" w:rsidRDefault="008D5AE4" w:rsidP="008D5AE4">
      <w:pPr>
        <w:spacing w:line="300" w:lineRule="auto"/>
      </w:pPr>
      <w:r w:rsidRPr="00D65DD0">
        <w:rPr>
          <w:rFonts w:ascii="Times New Roman" w:hAnsi="Times New Roman" w:cs="Times New Roman"/>
          <w:sz w:val="24"/>
          <w:szCs w:val="24"/>
        </w:rPr>
        <w:t>D</w:t>
      </w:r>
      <w:r w:rsidRPr="00D65DD0">
        <w:rPr>
          <w:rFonts w:ascii="Times New Roman" w:hAnsi="Times New Roman" w:cs="Times New Roman" w:hint="eastAsia"/>
          <w:sz w:val="24"/>
          <w:szCs w:val="24"/>
        </w:rPr>
        <w:t xml:space="preserve">ie </w:t>
      </w:r>
      <w:r w:rsidRPr="00D65DD0">
        <w:rPr>
          <w:rFonts w:ascii="Times New Roman" w:hAnsi="Times New Roman" w:cs="Times New Roman"/>
          <w:sz w:val="24"/>
          <w:szCs w:val="24"/>
        </w:rPr>
        <w:t xml:space="preserve">Blaupause </w:t>
      </w:r>
      <w:r w:rsidRPr="00D65DD0">
        <w:rPr>
          <w:rFonts w:ascii="Times New Roman" w:hAnsi="Times New Roman" w:cs="Times New Roman" w:hint="eastAsia"/>
          <w:sz w:val="24"/>
          <w:szCs w:val="24"/>
        </w:rPr>
        <w:t xml:space="preserve">ist schon </w:t>
      </w:r>
      <w:r w:rsidRPr="00D65DD0">
        <w:rPr>
          <w:rFonts w:ascii="Times New Roman" w:hAnsi="Times New Roman" w:cs="Times New Roman"/>
          <w:sz w:val="24"/>
          <w:szCs w:val="24"/>
        </w:rPr>
        <w:t>gezeichnet,</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nun</w:t>
      </w:r>
      <w:r w:rsidRPr="00D65DD0">
        <w:rPr>
          <w:rFonts w:ascii="Times New Roman" w:hAnsi="Times New Roman" w:cs="Times New Roman" w:hint="eastAsia"/>
          <w:sz w:val="24"/>
          <w:szCs w:val="24"/>
        </w:rPr>
        <w:t xml:space="preserve"> ist </w:t>
      </w:r>
      <w:r w:rsidRPr="00D65DD0">
        <w:rPr>
          <w:rFonts w:ascii="Times New Roman" w:hAnsi="Times New Roman" w:cs="Times New Roman"/>
          <w:sz w:val="24"/>
          <w:szCs w:val="24"/>
        </w:rPr>
        <w:t xml:space="preserve">es an der </w:t>
      </w:r>
      <w:r w:rsidRPr="00D65DD0">
        <w:rPr>
          <w:rFonts w:ascii="Times New Roman" w:hAnsi="Times New Roman" w:cs="Times New Roman" w:hint="eastAsia"/>
          <w:sz w:val="24"/>
          <w:szCs w:val="24"/>
        </w:rPr>
        <w:t>Zeit</w:t>
      </w:r>
      <w:r w:rsidRPr="00D65DD0">
        <w:rPr>
          <w:rFonts w:ascii="Times New Roman" w:hAnsi="Times New Roman" w:cs="Times New Roman"/>
          <w:sz w:val="24"/>
          <w:szCs w:val="24"/>
        </w:rPr>
        <w:t>, mit echten Taten voranzukommen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Dafür müssen wir uns noch enger um das ZK der Partei mit Genosse Xi Jinping als Kern scharen und das große Banner des Sozialismus chinesischer Prägung hochhalten. Xi Jinpings Ideen des Sozialismus chinesischer Prägung im neuen Zeitalter als Leitgedanken folgend gilt es, gemeinsam</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am gleichen Strang </w:t>
      </w:r>
      <w:r w:rsidRPr="00D65DD0">
        <w:rPr>
          <w:rFonts w:ascii="Times New Roman" w:hAnsi="Times New Roman" w:cs="Times New Roman" w:hint="eastAsia"/>
          <w:sz w:val="24"/>
          <w:szCs w:val="24"/>
        </w:rPr>
        <w:t xml:space="preserve">zu </w:t>
      </w:r>
      <w:r w:rsidRPr="00D65DD0">
        <w:rPr>
          <w:rFonts w:ascii="Times New Roman" w:hAnsi="Times New Roman" w:cs="Times New Roman"/>
          <w:sz w:val="24"/>
          <w:szCs w:val="24"/>
        </w:rPr>
        <w:t>ziehen</w:t>
      </w:r>
      <w:r w:rsidRPr="00D65DD0">
        <w:rPr>
          <w:rFonts w:ascii="Times New Roman" w:hAnsi="Times New Roman" w:cs="Times New Roman" w:hint="eastAsia"/>
          <w:sz w:val="24"/>
          <w:szCs w:val="24"/>
        </w:rPr>
        <w:t xml:space="preserve"> und </w:t>
      </w:r>
      <w:r w:rsidRPr="00D65DD0">
        <w:rPr>
          <w:rFonts w:ascii="Times New Roman" w:hAnsi="Times New Roman" w:cs="Times New Roman"/>
          <w:sz w:val="24"/>
          <w:szCs w:val="24"/>
        </w:rPr>
        <w:t>allen Hindernissen trotzend vorwärts</w:t>
      </w:r>
      <w:r w:rsidRPr="00D65DD0">
        <w:rPr>
          <w:rFonts w:ascii="Times New Roman" w:hAnsi="Times New Roman" w:cs="Times New Roman" w:hint="eastAsia"/>
          <w:sz w:val="24"/>
          <w:szCs w:val="24"/>
        </w:rPr>
        <w:t>zu</w:t>
      </w:r>
      <w:r w:rsidRPr="00D65DD0">
        <w:rPr>
          <w:rFonts w:ascii="Times New Roman" w:hAnsi="Times New Roman" w:cs="Times New Roman"/>
          <w:sz w:val="24"/>
          <w:szCs w:val="24"/>
        </w:rPr>
        <w:t>schreiten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 xml:space="preserve">Es ist an uns, durch unbeirrte Anstrengungen die Ziele und Aufgaben des Gesamtjahres für die wirtschaftliche und gesellschaftliche </w:t>
      </w:r>
      <w:r w:rsidRPr="00D65DD0">
        <w:rPr>
          <w:rFonts w:ascii="Times New Roman" w:hAnsi="Times New Roman" w:cs="Times New Roman"/>
          <w:sz w:val="24"/>
          <w:szCs w:val="24"/>
        </w:rPr>
        <w:lastRenderedPageBreak/>
        <w:t>Entwicklung zu erfüllen und eine</w:t>
      </w:r>
      <w:r w:rsidRPr="00D65DD0">
        <w:rPr>
          <w:rFonts w:ascii="Times New Roman" w:hAnsi="Times New Roman" w:cs="Times New Roman" w:hint="eastAsia"/>
          <w:sz w:val="24"/>
          <w:szCs w:val="24"/>
        </w:rPr>
        <w:t>n</w:t>
      </w:r>
      <w:r w:rsidRPr="00D65DD0">
        <w:rPr>
          <w:rFonts w:ascii="Times New Roman" w:hAnsi="Times New Roman" w:cs="Times New Roman"/>
          <w:sz w:val="24"/>
          <w:szCs w:val="24"/>
        </w:rPr>
        <w:t xml:space="preserve"> guten Start des 15. Fünfjahresplans</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sicherzustellen.</w:t>
      </w:r>
      <w:r w:rsidRPr="00D65DD0">
        <w:rPr>
          <w:rFonts w:ascii="Times New Roman" w:hAnsi="Times New Roman" w:cs="Times New Roman" w:hint="eastAsia"/>
          <w:sz w:val="24"/>
          <w:szCs w:val="24"/>
        </w:rPr>
        <w:t xml:space="preserve"> </w:t>
      </w:r>
      <w:r w:rsidRPr="00D65DD0">
        <w:rPr>
          <w:rFonts w:ascii="Times New Roman" w:hAnsi="Times New Roman" w:cs="Times New Roman"/>
          <w:sz w:val="24"/>
          <w:szCs w:val="24"/>
        </w:rPr>
        <w:t>Wir müssen unablässig dafür kämpfen, durch die Chinesische Modernisierung den Aufbau Chinas zu einem starken Land und das großartige Vorhaben des Wiederauflebens der Nation in aller Hinsicht voranzubringen!</w:t>
      </w:r>
    </w:p>
    <w:p w14:paraId="3A9770AE" w14:textId="77777777" w:rsidR="008D5AE4" w:rsidRPr="000F2ACF" w:rsidRDefault="008D5AE4" w:rsidP="001F478A">
      <w:pPr>
        <w:spacing w:line="300" w:lineRule="auto"/>
        <w:rPr>
          <w:rFonts w:ascii="Times New Roman" w:hAnsi="Times New Roman" w:cs="Times New Roman"/>
          <w:sz w:val="24"/>
          <w:szCs w:val="24"/>
        </w:rPr>
      </w:pPr>
    </w:p>
    <w:sectPr w:rsidR="008D5AE4" w:rsidRPr="000F2ACF" w:rsidSect="002331D5">
      <w:footerReference w:type="default" r:id="rId7"/>
      <w:pgSz w:w="11906" w:h="16838"/>
      <w:pgMar w:top="2098" w:right="1531" w:bottom="1985" w:left="1531" w:header="851" w:footer="158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814D" w14:textId="77777777" w:rsidR="00AB6E54" w:rsidRDefault="00AB6E54" w:rsidP="00441007">
      <w:r>
        <w:separator/>
      </w:r>
    </w:p>
  </w:endnote>
  <w:endnote w:type="continuationSeparator" w:id="0">
    <w:p w14:paraId="4C4A2583" w14:textId="77777777" w:rsidR="00AB6E54" w:rsidRDefault="00AB6E54" w:rsidP="0044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70617"/>
      <w:docPartObj>
        <w:docPartGallery w:val="Page Numbers (Bottom of Page)"/>
        <w:docPartUnique/>
      </w:docPartObj>
    </w:sdtPr>
    <w:sdtContent>
      <w:p w14:paraId="4C308657" w14:textId="77777777" w:rsidR="008E6BD4" w:rsidRDefault="008E6BD4">
        <w:pPr>
          <w:pStyle w:val="a5"/>
          <w:jc w:val="center"/>
        </w:pPr>
        <w:r>
          <w:fldChar w:fldCharType="begin"/>
        </w:r>
        <w:r>
          <w:instrText>PAGE   \* MERGEFORMAT</w:instrText>
        </w:r>
        <w:r>
          <w:fldChar w:fldCharType="separate"/>
        </w:r>
        <w:r w:rsidR="007E306C" w:rsidRPr="007E306C">
          <w:rPr>
            <w:noProof/>
            <w:lang w:val="zh-CN"/>
          </w:rPr>
          <w:t>58</w:t>
        </w:r>
        <w:r>
          <w:fldChar w:fldCharType="end"/>
        </w:r>
      </w:p>
    </w:sdtContent>
  </w:sdt>
  <w:p w14:paraId="7C9E9D21" w14:textId="77777777" w:rsidR="008E6BD4" w:rsidRDefault="008E6B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4D7D" w14:textId="77777777" w:rsidR="00AB6E54" w:rsidRDefault="00AB6E54" w:rsidP="00441007">
      <w:r>
        <w:separator/>
      </w:r>
    </w:p>
  </w:footnote>
  <w:footnote w:type="continuationSeparator" w:id="0">
    <w:p w14:paraId="2E4E5717" w14:textId="77777777" w:rsidR="00AB6E54" w:rsidRDefault="00AB6E54" w:rsidP="00441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12E"/>
    <w:rsid w:val="00006FAB"/>
    <w:rsid w:val="000146E9"/>
    <w:rsid w:val="00015439"/>
    <w:rsid w:val="0002194B"/>
    <w:rsid w:val="00030658"/>
    <w:rsid w:val="00030A9E"/>
    <w:rsid w:val="00031BA0"/>
    <w:rsid w:val="000661C4"/>
    <w:rsid w:val="000663CA"/>
    <w:rsid w:val="00073B0D"/>
    <w:rsid w:val="000D217D"/>
    <w:rsid w:val="000E28AA"/>
    <w:rsid w:val="000F2ACF"/>
    <w:rsid w:val="000F6DB2"/>
    <w:rsid w:val="00103B85"/>
    <w:rsid w:val="00104518"/>
    <w:rsid w:val="00107ABE"/>
    <w:rsid w:val="001200B7"/>
    <w:rsid w:val="001215A6"/>
    <w:rsid w:val="00126171"/>
    <w:rsid w:val="001369C7"/>
    <w:rsid w:val="001376BE"/>
    <w:rsid w:val="001929DA"/>
    <w:rsid w:val="001B0277"/>
    <w:rsid w:val="001C41E9"/>
    <w:rsid w:val="001D5AFA"/>
    <w:rsid w:val="001E53F2"/>
    <w:rsid w:val="001F16E7"/>
    <w:rsid w:val="001F478A"/>
    <w:rsid w:val="0021249B"/>
    <w:rsid w:val="00212919"/>
    <w:rsid w:val="00221958"/>
    <w:rsid w:val="002331D5"/>
    <w:rsid w:val="0024282B"/>
    <w:rsid w:val="00245540"/>
    <w:rsid w:val="0024618B"/>
    <w:rsid w:val="00250364"/>
    <w:rsid w:val="00254499"/>
    <w:rsid w:val="002567AF"/>
    <w:rsid w:val="00257812"/>
    <w:rsid w:val="00267AA5"/>
    <w:rsid w:val="002A22F0"/>
    <w:rsid w:val="002A7ED0"/>
    <w:rsid w:val="002B3F8D"/>
    <w:rsid w:val="002B5B10"/>
    <w:rsid w:val="002C6D6F"/>
    <w:rsid w:val="002D20D3"/>
    <w:rsid w:val="002D4126"/>
    <w:rsid w:val="002D594B"/>
    <w:rsid w:val="002E0C85"/>
    <w:rsid w:val="002E16E3"/>
    <w:rsid w:val="002F112E"/>
    <w:rsid w:val="002F3D17"/>
    <w:rsid w:val="00302BD7"/>
    <w:rsid w:val="00302E1B"/>
    <w:rsid w:val="0031094F"/>
    <w:rsid w:val="0034111E"/>
    <w:rsid w:val="00343E88"/>
    <w:rsid w:val="003A1209"/>
    <w:rsid w:val="003D1FD5"/>
    <w:rsid w:val="003D62BA"/>
    <w:rsid w:val="003F7360"/>
    <w:rsid w:val="00400A80"/>
    <w:rsid w:val="00402EF0"/>
    <w:rsid w:val="00412B00"/>
    <w:rsid w:val="00415998"/>
    <w:rsid w:val="00416CDE"/>
    <w:rsid w:val="00441007"/>
    <w:rsid w:val="0044325D"/>
    <w:rsid w:val="00462435"/>
    <w:rsid w:val="0046322A"/>
    <w:rsid w:val="00483136"/>
    <w:rsid w:val="0049742B"/>
    <w:rsid w:val="004A7D10"/>
    <w:rsid w:val="004B2BCD"/>
    <w:rsid w:val="004B5F25"/>
    <w:rsid w:val="004C023A"/>
    <w:rsid w:val="004E5386"/>
    <w:rsid w:val="004E6818"/>
    <w:rsid w:val="004F5845"/>
    <w:rsid w:val="0051129B"/>
    <w:rsid w:val="00532A83"/>
    <w:rsid w:val="005418D6"/>
    <w:rsid w:val="00541D85"/>
    <w:rsid w:val="00542FAC"/>
    <w:rsid w:val="00557181"/>
    <w:rsid w:val="005769BB"/>
    <w:rsid w:val="00582376"/>
    <w:rsid w:val="00590422"/>
    <w:rsid w:val="005964E3"/>
    <w:rsid w:val="005A0B78"/>
    <w:rsid w:val="005A48E4"/>
    <w:rsid w:val="005A64B4"/>
    <w:rsid w:val="005A6723"/>
    <w:rsid w:val="005B3F44"/>
    <w:rsid w:val="005C0E9E"/>
    <w:rsid w:val="005C256D"/>
    <w:rsid w:val="005F3200"/>
    <w:rsid w:val="005F3E4B"/>
    <w:rsid w:val="00605283"/>
    <w:rsid w:val="0060582D"/>
    <w:rsid w:val="00606DEC"/>
    <w:rsid w:val="0061720C"/>
    <w:rsid w:val="00617B13"/>
    <w:rsid w:val="006255CD"/>
    <w:rsid w:val="00632918"/>
    <w:rsid w:val="00640D98"/>
    <w:rsid w:val="00643373"/>
    <w:rsid w:val="00655814"/>
    <w:rsid w:val="00656CFD"/>
    <w:rsid w:val="0066305C"/>
    <w:rsid w:val="00667D37"/>
    <w:rsid w:val="006940F9"/>
    <w:rsid w:val="006A6FB1"/>
    <w:rsid w:val="006C166A"/>
    <w:rsid w:val="006C2C69"/>
    <w:rsid w:val="006E7BBF"/>
    <w:rsid w:val="00703157"/>
    <w:rsid w:val="00703E6C"/>
    <w:rsid w:val="00705839"/>
    <w:rsid w:val="00716746"/>
    <w:rsid w:val="00735DAA"/>
    <w:rsid w:val="00737772"/>
    <w:rsid w:val="00740184"/>
    <w:rsid w:val="00746C33"/>
    <w:rsid w:val="007522EB"/>
    <w:rsid w:val="00765D64"/>
    <w:rsid w:val="007665FD"/>
    <w:rsid w:val="00772CB8"/>
    <w:rsid w:val="00772E20"/>
    <w:rsid w:val="007821DC"/>
    <w:rsid w:val="007A632C"/>
    <w:rsid w:val="007A68AA"/>
    <w:rsid w:val="007B2305"/>
    <w:rsid w:val="007B47B2"/>
    <w:rsid w:val="007C7E38"/>
    <w:rsid w:val="007D4CD0"/>
    <w:rsid w:val="007D6725"/>
    <w:rsid w:val="007E306C"/>
    <w:rsid w:val="007F1FB8"/>
    <w:rsid w:val="00804B38"/>
    <w:rsid w:val="00832B86"/>
    <w:rsid w:val="00842937"/>
    <w:rsid w:val="0084416B"/>
    <w:rsid w:val="00846C79"/>
    <w:rsid w:val="008506DD"/>
    <w:rsid w:val="00856523"/>
    <w:rsid w:val="00856E29"/>
    <w:rsid w:val="008755E4"/>
    <w:rsid w:val="00882E4C"/>
    <w:rsid w:val="0088716F"/>
    <w:rsid w:val="008924FB"/>
    <w:rsid w:val="008B5584"/>
    <w:rsid w:val="008D5AE4"/>
    <w:rsid w:val="008D6E41"/>
    <w:rsid w:val="008E52F4"/>
    <w:rsid w:val="008E6BD4"/>
    <w:rsid w:val="008F177D"/>
    <w:rsid w:val="008F2BB2"/>
    <w:rsid w:val="0090224B"/>
    <w:rsid w:val="009057F1"/>
    <w:rsid w:val="0090720A"/>
    <w:rsid w:val="00950927"/>
    <w:rsid w:val="009555CD"/>
    <w:rsid w:val="00963E6B"/>
    <w:rsid w:val="00982AA6"/>
    <w:rsid w:val="009B15DE"/>
    <w:rsid w:val="009B3A66"/>
    <w:rsid w:val="009C0AF7"/>
    <w:rsid w:val="009E435A"/>
    <w:rsid w:val="009F0654"/>
    <w:rsid w:val="00A03F0A"/>
    <w:rsid w:val="00A06A34"/>
    <w:rsid w:val="00A279EA"/>
    <w:rsid w:val="00A31F98"/>
    <w:rsid w:val="00A32096"/>
    <w:rsid w:val="00A51348"/>
    <w:rsid w:val="00A62F55"/>
    <w:rsid w:val="00A67CBD"/>
    <w:rsid w:val="00A71DDB"/>
    <w:rsid w:val="00A75AE8"/>
    <w:rsid w:val="00A866B9"/>
    <w:rsid w:val="00AA5FD6"/>
    <w:rsid w:val="00AB6E54"/>
    <w:rsid w:val="00AC0DB4"/>
    <w:rsid w:val="00AE2A02"/>
    <w:rsid w:val="00AF434A"/>
    <w:rsid w:val="00AF7334"/>
    <w:rsid w:val="00B302CA"/>
    <w:rsid w:val="00B5183A"/>
    <w:rsid w:val="00B55E5C"/>
    <w:rsid w:val="00B56A42"/>
    <w:rsid w:val="00B62816"/>
    <w:rsid w:val="00B62A43"/>
    <w:rsid w:val="00B714C8"/>
    <w:rsid w:val="00B730BF"/>
    <w:rsid w:val="00B74697"/>
    <w:rsid w:val="00B91079"/>
    <w:rsid w:val="00B9308E"/>
    <w:rsid w:val="00B93374"/>
    <w:rsid w:val="00B941DE"/>
    <w:rsid w:val="00BA3851"/>
    <w:rsid w:val="00BA38AC"/>
    <w:rsid w:val="00BB0757"/>
    <w:rsid w:val="00BB2952"/>
    <w:rsid w:val="00BB37D3"/>
    <w:rsid w:val="00BB48C2"/>
    <w:rsid w:val="00BC15C7"/>
    <w:rsid w:val="00BC3238"/>
    <w:rsid w:val="00BC37C7"/>
    <w:rsid w:val="00BE2094"/>
    <w:rsid w:val="00BE58C1"/>
    <w:rsid w:val="00BF19F7"/>
    <w:rsid w:val="00BF7FF0"/>
    <w:rsid w:val="00C014DC"/>
    <w:rsid w:val="00C02461"/>
    <w:rsid w:val="00C261B4"/>
    <w:rsid w:val="00C37F40"/>
    <w:rsid w:val="00C4792E"/>
    <w:rsid w:val="00C505C3"/>
    <w:rsid w:val="00C550D3"/>
    <w:rsid w:val="00C578F5"/>
    <w:rsid w:val="00C605F0"/>
    <w:rsid w:val="00C74CC5"/>
    <w:rsid w:val="00C759EA"/>
    <w:rsid w:val="00C839BA"/>
    <w:rsid w:val="00C946EE"/>
    <w:rsid w:val="00C975F1"/>
    <w:rsid w:val="00CA35EB"/>
    <w:rsid w:val="00CB3285"/>
    <w:rsid w:val="00CF438B"/>
    <w:rsid w:val="00CF4EDA"/>
    <w:rsid w:val="00D01A57"/>
    <w:rsid w:val="00D03464"/>
    <w:rsid w:val="00D04BAD"/>
    <w:rsid w:val="00D26B30"/>
    <w:rsid w:val="00D36C21"/>
    <w:rsid w:val="00D46739"/>
    <w:rsid w:val="00D54024"/>
    <w:rsid w:val="00D65DD0"/>
    <w:rsid w:val="00D86C80"/>
    <w:rsid w:val="00DE08BC"/>
    <w:rsid w:val="00DE2E4F"/>
    <w:rsid w:val="00DE5334"/>
    <w:rsid w:val="00DF383D"/>
    <w:rsid w:val="00DF49DD"/>
    <w:rsid w:val="00DF6884"/>
    <w:rsid w:val="00E27FCE"/>
    <w:rsid w:val="00E46D96"/>
    <w:rsid w:val="00E6142F"/>
    <w:rsid w:val="00E65744"/>
    <w:rsid w:val="00E74034"/>
    <w:rsid w:val="00E7697F"/>
    <w:rsid w:val="00E84934"/>
    <w:rsid w:val="00E86FCD"/>
    <w:rsid w:val="00EB0EA7"/>
    <w:rsid w:val="00ED5ED5"/>
    <w:rsid w:val="00ED6340"/>
    <w:rsid w:val="00EE2EA5"/>
    <w:rsid w:val="00EE3146"/>
    <w:rsid w:val="00EE4797"/>
    <w:rsid w:val="00EF2394"/>
    <w:rsid w:val="00EF3AF3"/>
    <w:rsid w:val="00EF6DCF"/>
    <w:rsid w:val="00F02F92"/>
    <w:rsid w:val="00F10A57"/>
    <w:rsid w:val="00F133E5"/>
    <w:rsid w:val="00F3456F"/>
    <w:rsid w:val="00F350CB"/>
    <w:rsid w:val="00F4113C"/>
    <w:rsid w:val="00F479E2"/>
    <w:rsid w:val="00F52079"/>
    <w:rsid w:val="00F53943"/>
    <w:rsid w:val="00F63F21"/>
    <w:rsid w:val="00F65C4A"/>
    <w:rsid w:val="00F8323E"/>
    <w:rsid w:val="00F93492"/>
    <w:rsid w:val="00FA6B40"/>
    <w:rsid w:val="00FA6F02"/>
    <w:rsid w:val="00FB4B1B"/>
    <w:rsid w:val="00FB4DA5"/>
    <w:rsid w:val="00FC6039"/>
    <w:rsid w:val="00FD1114"/>
    <w:rsid w:val="00FD2E7A"/>
    <w:rsid w:val="00FE5DB2"/>
    <w:rsid w:val="00FF513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0DBFC"/>
  <w15:docId w15:val="{E6CC68EC-5D8C-4C32-BD2B-D16A406A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007"/>
    <w:pPr>
      <w:widowControl w:val="0"/>
      <w:spacing w:after="0" w:line="240" w:lineRule="auto"/>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1007"/>
    <w:pPr>
      <w:widowControl/>
      <w:tabs>
        <w:tab w:val="center" w:pos="4153"/>
        <w:tab w:val="right" w:pos="8306"/>
      </w:tabs>
      <w:jc w:val="left"/>
    </w:pPr>
    <w:rPr>
      <w:kern w:val="0"/>
      <w:sz w:val="22"/>
    </w:rPr>
  </w:style>
  <w:style w:type="character" w:customStyle="1" w:styleId="a4">
    <w:name w:val="页眉 字符"/>
    <w:basedOn w:val="a0"/>
    <w:link w:val="a3"/>
    <w:uiPriority w:val="99"/>
    <w:rsid w:val="00441007"/>
  </w:style>
  <w:style w:type="paragraph" w:styleId="a5">
    <w:name w:val="footer"/>
    <w:basedOn w:val="a"/>
    <w:link w:val="a6"/>
    <w:uiPriority w:val="99"/>
    <w:unhideWhenUsed/>
    <w:rsid w:val="00441007"/>
    <w:pPr>
      <w:widowControl/>
      <w:tabs>
        <w:tab w:val="center" w:pos="4153"/>
        <w:tab w:val="right" w:pos="8306"/>
      </w:tabs>
      <w:jc w:val="left"/>
    </w:pPr>
    <w:rPr>
      <w:kern w:val="0"/>
      <w:sz w:val="22"/>
    </w:rPr>
  </w:style>
  <w:style w:type="character" w:customStyle="1" w:styleId="a6">
    <w:name w:val="页脚 字符"/>
    <w:basedOn w:val="a0"/>
    <w:link w:val="a5"/>
    <w:uiPriority w:val="99"/>
    <w:rsid w:val="00441007"/>
  </w:style>
  <w:style w:type="paragraph" w:styleId="a7">
    <w:name w:val="Balloon Text"/>
    <w:basedOn w:val="a"/>
    <w:link w:val="a8"/>
    <w:uiPriority w:val="99"/>
    <w:semiHidden/>
    <w:unhideWhenUsed/>
    <w:rsid w:val="00441007"/>
    <w:rPr>
      <w:sz w:val="18"/>
      <w:szCs w:val="18"/>
    </w:rPr>
  </w:style>
  <w:style w:type="character" w:customStyle="1" w:styleId="a8">
    <w:name w:val="批注框文本 字符"/>
    <w:basedOn w:val="a0"/>
    <w:link w:val="a7"/>
    <w:uiPriority w:val="99"/>
    <w:semiHidden/>
    <w:rsid w:val="00441007"/>
    <w:rPr>
      <w:kern w:val="2"/>
      <w:sz w:val="18"/>
      <w:szCs w:val="18"/>
    </w:rPr>
  </w:style>
  <w:style w:type="numbering" w:customStyle="1" w:styleId="1">
    <w:name w:val="无列表1"/>
    <w:next w:val="a2"/>
    <w:uiPriority w:val="99"/>
    <w:semiHidden/>
    <w:unhideWhenUsed/>
    <w:rsid w:val="00441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34817-D3CC-4D28-9DBB-CB1C5DAE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20730</Words>
  <Characters>118161</Characters>
  <Application>Microsoft Office Word</Application>
  <DocSecurity>0</DocSecurity>
  <Lines>984</Lines>
  <Paragraphs>277</Paragraphs>
  <ScaleCrop>false</ScaleCrop>
  <Company>Lenovo</Company>
  <LinksUpToDate>false</LinksUpToDate>
  <CharactersWithSpaces>138614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jinming jia</cp:lastModifiedBy>
  <cp:revision>6</cp:revision>
  <cp:lastPrinted>2026-03-12T01:52:00Z</cp:lastPrinted>
  <dcterms:created xsi:type="dcterms:W3CDTF">2026-03-12T00:56:00Z</dcterms:created>
  <dcterms:modified xsi:type="dcterms:W3CDTF">2026-03-13T16:04:00Z</dcterms:modified>
</cp:coreProperties>
</file>